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D5570D4" w14:textId="384F65A2" w:rsidR="00070D49" w:rsidRDefault="00070D49" w:rsidP="00070D49">
      <w:pPr>
        <w:pStyle w:val="berschrift1"/>
      </w:pPr>
      <w:r>
        <w:t>Kultur ist ein Menschenrecht</w:t>
      </w:r>
    </w:p>
    <w:p w14:paraId="5EA02BF7" w14:textId="348B4150" w:rsidR="00070D49" w:rsidRDefault="00070D49" w:rsidP="00070D49">
      <w:pPr>
        <w:pStyle w:val="berschrift3"/>
      </w:pPr>
      <w:r>
        <w:t xml:space="preserve">Die Fachstelle Kultur inklusiv von Pro Infirmis hat mit dem Verein </w:t>
      </w:r>
      <w:proofErr w:type="spellStart"/>
      <w:r>
        <w:t>Sensability</w:t>
      </w:r>
      <w:proofErr w:type="spellEnd"/>
      <w:r>
        <w:t xml:space="preserve"> drei Workshops organisiert. Mit dabei waren Kulturveranstalter, Betroffene und Menschen, die sich für Kultur und Inklusion interessieren. Der Austausch war wichtig und konstruktiv. Nur das Tempo war etwas schnell.</w:t>
      </w:r>
    </w:p>
    <w:p w14:paraId="41C394BC" w14:textId="34EB56B9" w:rsidR="00070D49" w:rsidRPr="00070D49" w:rsidRDefault="00070D49" w:rsidP="00070D49">
      <w:pPr>
        <w:rPr>
          <w:rFonts w:cstheme="minorHAnsi"/>
          <w:sz w:val="24"/>
          <w:szCs w:val="24"/>
        </w:rPr>
      </w:pPr>
      <w:r w:rsidRPr="00070D49">
        <w:rPr>
          <w:rFonts w:cstheme="minorHAnsi"/>
          <w:sz w:val="24"/>
          <w:szCs w:val="24"/>
        </w:rPr>
        <w:t>Autor: Peter Ladner</w:t>
      </w:r>
      <w:r w:rsidR="00902850">
        <w:rPr>
          <w:rFonts w:cstheme="minorHAnsi"/>
          <w:sz w:val="24"/>
          <w:szCs w:val="24"/>
        </w:rPr>
        <w:t>, Juni 2022</w:t>
      </w:r>
    </w:p>
    <w:p w14:paraId="072DC4F8" w14:textId="77777777" w:rsidR="00070D49" w:rsidRDefault="00070D49" w:rsidP="00070D49">
      <w:r>
        <w:t xml:space="preserve">Alle Menschen sollen Kultur machen und geniessen können – Menschen mit und ohne Beeinträchtigung. Wie schaffen wir das? Und was braucht es dazu? Über diese Fragen haben wir an den Workshops diskutiert. Dabei habe ich mir überlegt, was Kultur für mich ist und welche Kultur ich mag. Kultur ist, wenn ich mich für etwas interessiere, das andere auch gerne machen. Ich persönlich höre sehr gerne Blasmusik. Am liebsten höre ich sie live. Das ist besser. Dann sieht man die Musiker und man kann mit allen reden. Meine Lieblingsmusikgruppe sind die </w:t>
      </w:r>
      <w:proofErr w:type="spellStart"/>
      <w:r>
        <w:t>Gasterländer</w:t>
      </w:r>
      <w:proofErr w:type="spellEnd"/>
      <w:r>
        <w:t xml:space="preserve"> Blasmusikanten. </w:t>
      </w:r>
      <w:r>
        <w:rPr>
          <w:rFonts w:cs="Arial"/>
          <w:szCs w:val="28"/>
        </w:rPr>
        <w:t>Zwischendurch gehe ich ins Theater. Zum Beispiel habe ich das Musical Space Dream in der Maag Halle Zürich gesehen. Und am 16. Juli gehe ich an die Thuner Festspiele und schaue mir das Musical «</w:t>
      </w:r>
      <w:proofErr w:type="spellStart"/>
      <w:r>
        <w:rPr>
          <w:rFonts w:cs="Arial"/>
          <w:szCs w:val="28"/>
        </w:rPr>
        <w:t>io</w:t>
      </w:r>
      <w:proofErr w:type="spellEnd"/>
      <w:r>
        <w:rPr>
          <w:rFonts w:cs="Arial"/>
          <w:szCs w:val="28"/>
        </w:rPr>
        <w:t xml:space="preserve"> senza </w:t>
      </w:r>
      <w:proofErr w:type="spellStart"/>
      <w:r>
        <w:rPr>
          <w:rFonts w:cs="Arial"/>
          <w:szCs w:val="28"/>
        </w:rPr>
        <w:t>te</w:t>
      </w:r>
      <w:proofErr w:type="spellEnd"/>
      <w:r>
        <w:rPr>
          <w:rFonts w:cs="Arial"/>
          <w:szCs w:val="28"/>
        </w:rPr>
        <w:t>» an. Ich suche mir bewusst Sachen aus, die mir besonders wichtig sind.</w:t>
      </w:r>
    </w:p>
    <w:p w14:paraId="01EA1B50" w14:textId="77777777" w:rsidR="00070D49" w:rsidRDefault="00070D49" w:rsidP="00C94AD6">
      <w:pPr>
        <w:pStyle w:val="berschrift2"/>
      </w:pPr>
      <w:r>
        <w:t>Hürden abbauen</w:t>
      </w:r>
    </w:p>
    <w:p w14:paraId="0D268EE7" w14:textId="77777777" w:rsidR="00070D49" w:rsidRDefault="00070D49" w:rsidP="00070D49">
      <w:r>
        <w:t xml:space="preserve">Für Menschen mit einer Beeinträchtigung ist es oft schwierig, Kultur zu geniessen. Oft finden Veranstaltungen an einem anderen Ort statt. Dann ist es nicht möglich, dorthin zu fahren. Und Kultur ist oft auch teuer. Für mich ist es wichtig, dass alle Kultur geniessen können mit oder ohne Einschränkung. Niemand sollte zu einer </w:t>
      </w:r>
      <w:r>
        <w:lastRenderedPageBreak/>
        <w:t xml:space="preserve">Person mit Beeinträchtigung sagen, ‹du kannst das nicht machen, weil es zu teuer ist, oder weil niemand Zeit hat, dich zu begleiten›. Kultur ist ein Menschenrecht. Die UN-BRK sagt in Artikel 30: Menschen mit Behinderung sollen am kulturellen Leben sowie an Erholung, Freizeit und Sport teilhaben. Man behindert Menschen, wenn sie keinen Zugang zum kulturellen Leben haben. Veranstalter sollen deshalb zum Beispiel den Eintritt für Menschen mit Beeinträchtigung günstiger machen. Es braucht auch </w:t>
      </w:r>
      <w:r>
        <w:rPr>
          <w:rFonts w:cs="Arial"/>
          <w:szCs w:val="28"/>
        </w:rPr>
        <w:t>Informationen in Leichter Sprache zu den kulturellen Veranstaltungen. Damit alle wissen, um was es geht.</w:t>
      </w:r>
    </w:p>
    <w:p w14:paraId="1B44E84C" w14:textId="77777777" w:rsidR="00070D49" w:rsidRDefault="00070D49" w:rsidP="00C94AD6">
      <w:pPr>
        <w:pStyle w:val="berschrift2"/>
      </w:pPr>
      <w:r>
        <w:t>Verein will vernetzen und aufklären</w:t>
      </w:r>
    </w:p>
    <w:p w14:paraId="3D9074CE" w14:textId="77777777" w:rsidR="00070D49" w:rsidRDefault="00070D49" w:rsidP="00070D49">
      <w:pPr>
        <w:spacing w:before="240"/>
      </w:pPr>
      <w:r>
        <w:t>Niemand soll von der Kultur ausgegrenzt werden. Deshalb waren die Workshops wichtig. Ich möchte mich einsetzen, dass jeder Kultur geniessen kann, weil das ein Grundbedürfnis ist. An den Workshops waren wir sehr zielstrebig. Wir haben über verschiedene Themen geredet. Wir haben darüber diskutiert und entschieden, dass wir einen Verein gründen. Der Verein soll Kulturveranstalter vernetzen und Kultur für alle zugänglich machen. Er soll sensibilisieren und aufklären, was es braucht, damit Menschen mit Beeinträchtigung Kultur nutzen können.</w:t>
      </w:r>
    </w:p>
    <w:p w14:paraId="69DDDF2F" w14:textId="77777777" w:rsidR="00070D49" w:rsidRDefault="00070D49" w:rsidP="00C94AD6">
      <w:pPr>
        <w:pStyle w:val="berschrift2"/>
      </w:pPr>
      <w:r>
        <w:t>So schnell unterwegs wie die Feuerwehr</w:t>
      </w:r>
    </w:p>
    <w:p w14:paraId="7FC7F639" w14:textId="77777777" w:rsidR="00070D49" w:rsidRDefault="00070D49" w:rsidP="00070D49">
      <w:pPr>
        <w:spacing w:before="240"/>
      </w:pPr>
      <w:r>
        <w:t xml:space="preserve">Die Workshops waren spannend. Man konnte sich einbringen, Ideen austauschen und man hat uns zugehört. Besonders gut gefallen haben mir die Pausen. Dann konnte man gut miteinander reden. Ich hätte gerne mehr Zeit gehabt in den Workshops, </w:t>
      </w:r>
      <w:r>
        <w:rPr>
          <w:rFonts w:cs="Arial"/>
          <w:szCs w:val="28"/>
        </w:rPr>
        <w:t xml:space="preserve">um zu überlegen und zu diskutieren. Manchmal ging es dafür zu schnell, man musste eine rasche Auffassungsgabe haben. Zu Beginn des Workshops haben die Workshopleiterinnen und Workshopleiter die Dinge gut und langsam erklärt, Punkt für Punkt. Das war super. In den Workshops ging es dann ab wie die Feuerwehr. Da musste man voll dabei sein. Nach einer kurzen </w:t>
      </w:r>
      <w:r>
        <w:rPr>
          <w:rFonts w:cs="Arial"/>
          <w:szCs w:val="28"/>
        </w:rPr>
        <w:lastRenderedPageBreak/>
        <w:t>Zeit mussten wir bereits ein Resultat haben. Es waren auch nur wenige Menschen mit kognitiver Beeinträchtigung dabei.</w:t>
      </w:r>
    </w:p>
    <w:p w14:paraId="353DD4FB" w14:textId="77777777" w:rsidR="00070D49" w:rsidRDefault="00070D49" w:rsidP="00C94AD6">
      <w:pPr>
        <w:pStyle w:val="berschrift2"/>
      </w:pPr>
      <w:r>
        <w:t>Wie geht es weiter?</w:t>
      </w:r>
    </w:p>
    <w:p w14:paraId="464D4A75" w14:textId="122416AB" w:rsidR="00C94AD6" w:rsidRPr="00902850" w:rsidRDefault="00070D49" w:rsidP="00531A96">
      <w:r>
        <w:t>Ich finde gut, was wir erreicht haben. Wir wollen einen Verein gründen. Gut finde ich auch, dass wir das miteinander machen. Jetzt brauchen wir Geld und Personen, die mitarbeiten.</w:t>
      </w:r>
    </w:p>
    <w:sectPr w:rsidR="00C94AD6" w:rsidRPr="00902850" w:rsidSect="00AA4425">
      <w:headerReference w:type="even" r:id="rId8"/>
      <w:headerReference w:type="default" r:id="rId9"/>
      <w:footerReference w:type="even" r:id="rId10"/>
      <w:headerReference w:type="first" r:id="rId11"/>
      <w:pgSz w:w="11906" w:h="16838" w:code="9"/>
      <w:pgMar w:top="510" w:right="1134" w:bottom="1021" w:left="1418" w:header="51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C96D7" w14:textId="77777777" w:rsidR="00070D49" w:rsidRDefault="00070D49">
      <w:pPr>
        <w:spacing w:after="0" w:line="240" w:lineRule="auto"/>
      </w:pPr>
      <w:r>
        <w:separator/>
      </w:r>
    </w:p>
  </w:endnote>
  <w:endnote w:type="continuationSeparator" w:id="0">
    <w:p w14:paraId="53641111" w14:textId="77777777" w:rsidR="00070D49" w:rsidRDefault="00070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heSerif">
    <w:altName w:val="MS Mincho"/>
    <w:charset w:val="00"/>
    <w:family w:val="roman"/>
    <w:pitch w:val="variable"/>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TheSansOsF">
    <w:altName w:val="Cambria"/>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EAE10" w14:textId="77777777" w:rsidR="001B30E2" w:rsidRDefault="001B30E2" w:rsidP="008D519D">
    <w:pPr>
      <w:pStyle w:val="Fuzeile"/>
      <w:framePr w:wrap="around" w:vAnchor="text" w:hAnchor="margin" w:xAlign="right" w:y="1"/>
      <w:rPr>
        <w:rStyle w:val="Seitenzahl"/>
      </w:rPr>
    </w:pPr>
    <w:r>
      <w:rPr>
        <w:rStyle w:val="Seitenzahl"/>
      </w:rPr>
      <w:fldChar w:fldCharType="begin"/>
    </w:r>
    <w:r w:rsidR="00787219">
      <w:rPr>
        <w:rStyle w:val="Seitenzahl"/>
      </w:rPr>
      <w:instrText>PAGE</w:instrText>
    </w:r>
    <w:r>
      <w:rPr>
        <w:rStyle w:val="Seitenzahl"/>
      </w:rPr>
      <w:instrText xml:space="preserve">  </w:instrText>
    </w:r>
    <w:r>
      <w:rPr>
        <w:rStyle w:val="Seitenzahl"/>
      </w:rPr>
      <w:fldChar w:fldCharType="separate"/>
    </w:r>
    <w:r w:rsidR="009B64E7">
      <w:rPr>
        <w:rStyle w:val="Seitenzahl"/>
        <w:noProof/>
      </w:rPr>
      <w:t>1</w:t>
    </w:r>
    <w:r>
      <w:rPr>
        <w:rStyle w:val="Seitenzahl"/>
      </w:rPr>
      <w:fldChar w:fldCharType="end"/>
    </w:r>
  </w:p>
  <w:p w14:paraId="57A85A9A" w14:textId="77777777" w:rsidR="001B30E2" w:rsidRDefault="001B30E2" w:rsidP="008D519D">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E56CC" w14:textId="77777777" w:rsidR="00070D49" w:rsidRDefault="00070D49">
      <w:pPr>
        <w:spacing w:after="0" w:line="240" w:lineRule="auto"/>
      </w:pPr>
      <w:r>
        <w:separator/>
      </w:r>
    </w:p>
  </w:footnote>
  <w:footnote w:type="continuationSeparator" w:id="0">
    <w:p w14:paraId="0029172E" w14:textId="77777777" w:rsidR="00070D49" w:rsidRDefault="00070D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44437" w14:textId="77777777" w:rsidR="001B30E2" w:rsidRDefault="001B30E2" w:rsidP="008D519D">
    <w:pPr>
      <w:pStyle w:val="Kopfzeile"/>
      <w:framePr w:wrap="around" w:vAnchor="text" w:hAnchor="margin" w:xAlign="center" w:y="1"/>
      <w:rPr>
        <w:rStyle w:val="Seitenzahl"/>
      </w:rPr>
    </w:pPr>
    <w:r>
      <w:rPr>
        <w:rStyle w:val="Seitenzahl"/>
      </w:rPr>
      <w:fldChar w:fldCharType="begin"/>
    </w:r>
    <w:r w:rsidR="00787219">
      <w:rPr>
        <w:rStyle w:val="Seitenzahl"/>
      </w:rPr>
      <w:instrText>PAGE</w:instrText>
    </w:r>
    <w:r>
      <w:rPr>
        <w:rStyle w:val="Seitenzahl"/>
      </w:rPr>
      <w:instrText xml:space="preserve">  </w:instrText>
    </w:r>
    <w:r>
      <w:rPr>
        <w:rStyle w:val="Seitenzahl"/>
      </w:rPr>
      <w:fldChar w:fldCharType="separate"/>
    </w:r>
    <w:r w:rsidR="009B64E7">
      <w:rPr>
        <w:rStyle w:val="Seitenzahl"/>
        <w:noProof/>
      </w:rPr>
      <w:t>1</w:t>
    </w:r>
    <w:r>
      <w:rPr>
        <w:rStyle w:val="Seitenzahl"/>
      </w:rPr>
      <w:fldChar w:fldCharType="end"/>
    </w:r>
  </w:p>
  <w:p w14:paraId="6119C633" w14:textId="77777777" w:rsidR="001B30E2" w:rsidRDefault="001B30E2" w:rsidP="008D519D">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C98F4" w14:textId="77777777" w:rsidR="001B30E2" w:rsidRPr="00ED762A" w:rsidRDefault="001B30E2" w:rsidP="004250B0">
    <w:pPr>
      <w:pStyle w:val="Kopfzeile"/>
      <w:framePr w:wrap="around" w:vAnchor="text" w:hAnchor="page" w:xAlign="center" w:y="1"/>
      <w:rPr>
        <w:rStyle w:val="Seitenzahl"/>
        <w:sz w:val="19"/>
        <w:szCs w:val="19"/>
      </w:rPr>
    </w:pPr>
    <w:r w:rsidRPr="00ED762A">
      <w:rPr>
        <w:rStyle w:val="Seitenzahl"/>
        <w:sz w:val="19"/>
        <w:szCs w:val="19"/>
      </w:rPr>
      <w:t xml:space="preserve">- </w:t>
    </w:r>
    <w:r w:rsidRPr="00ED762A">
      <w:rPr>
        <w:rStyle w:val="Seitenzahl"/>
        <w:sz w:val="19"/>
        <w:szCs w:val="19"/>
      </w:rPr>
      <w:fldChar w:fldCharType="begin"/>
    </w:r>
    <w:r w:rsidR="00787219">
      <w:rPr>
        <w:rStyle w:val="Seitenzahl"/>
        <w:sz w:val="19"/>
        <w:szCs w:val="19"/>
      </w:rPr>
      <w:instrText>PAGE</w:instrText>
    </w:r>
    <w:r w:rsidRPr="00ED762A">
      <w:rPr>
        <w:rStyle w:val="Seitenzahl"/>
        <w:sz w:val="19"/>
        <w:szCs w:val="19"/>
      </w:rPr>
      <w:instrText xml:space="preserve">  </w:instrText>
    </w:r>
    <w:r w:rsidRPr="00ED762A">
      <w:rPr>
        <w:rStyle w:val="Seitenzahl"/>
        <w:sz w:val="19"/>
        <w:szCs w:val="19"/>
      </w:rPr>
      <w:fldChar w:fldCharType="separate"/>
    </w:r>
    <w:r w:rsidR="005F4DA3">
      <w:rPr>
        <w:rStyle w:val="Seitenzahl"/>
        <w:noProof/>
        <w:sz w:val="19"/>
        <w:szCs w:val="19"/>
      </w:rPr>
      <w:t>2</w:t>
    </w:r>
    <w:r w:rsidRPr="00ED762A">
      <w:rPr>
        <w:rStyle w:val="Seitenzahl"/>
        <w:sz w:val="19"/>
        <w:szCs w:val="19"/>
      </w:rPr>
      <w:fldChar w:fldCharType="end"/>
    </w:r>
    <w:r w:rsidRPr="00ED762A">
      <w:rPr>
        <w:rStyle w:val="Seitenzahl"/>
        <w:sz w:val="19"/>
        <w:szCs w:val="19"/>
      </w:rPr>
      <w:t xml:space="preserve"> -</w:t>
    </w:r>
  </w:p>
  <w:p w14:paraId="41A4C77F" w14:textId="77777777" w:rsidR="008524F7" w:rsidRDefault="008524F7" w:rsidP="00AA4425">
    <w:pPr>
      <w:pStyle w:val="Kopfzeile"/>
      <w:spacing w:after="480"/>
      <w:rPr>
        <w:rStyle w:val="Seitenzahl"/>
      </w:rPr>
    </w:pPr>
  </w:p>
  <w:p w14:paraId="69861A8B" w14:textId="77777777" w:rsidR="008524F7" w:rsidRDefault="008524F7" w:rsidP="00506437">
    <w:pPr>
      <w:pStyle w:val="Kopfzeile"/>
      <w:spacing w:after="240"/>
      <w:rPr>
        <w:rStyle w:val="Seitenzah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2E578" w14:textId="77777777" w:rsidR="0073704E" w:rsidRDefault="0073704E" w:rsidP="00320540">
    <w:pPr>
      <w:pStyle w:val="PIBriefkopf"/>
    </w:pPr>
  </w:p>
  <w:p w14:paraId="4E69E6AA" w14:textId="77777777" w:rsidR="0073704E" w:rsidRPr="0073704E" w:rsidRDefault="0073704E" w:rsidP="00320540">
    <w:pPr>
      <w:pStyle w:val="PIBriefkopf"/>
    </w:pPr>
    <w:r w:rsidRPr="0073704E">
      <w:t>Pro Infirmis</w:t>
    </w:r>
    <w:r w:rsidRPr="0073704E">
      <w:tab/>
    </w:r>
  </w:p>
  <w:p w14:paraId="4FC2D8D4" w14:textId="77777777" w:rsidR="0073704E" w:rsidRPr="0073704E" w:rsidRDefault="0073704E" w:rsidP="00320540">
    <w:pPr>
      <w:pStyle w:val="PIBriefkopf"/>
    </w:pPr>
    <w:r w:rsidRPr="0073704E">
      <w:t>Fachstelle Kultur inklusiv</w:t>
    </w:r>
    <w:r w:rsidRPr="0073704E">
      <w:tab/>
    </w:r>
    <w:r w:rsidRPr="001861A9">
      <w:t>www.kulturinklusiv.ch</w:t>
    </w:r>
    <w:r w:rsidRPr="0073704E">
      <w:tab/>
    </w:r>
    <w:r w:rsidRPr="00A079B5">
      <w:rPr>
        <w:caps/>
      </w:rPr>
      <w:t>Trägerschaft</w:t>
    </w:r>
  </w:p>
  <w:p w14:paraId="01052B64" w14:textId="77777777" w:rsidR="0073704E" w:rsidRPr="0073704E" w:rsidRDefault="0073704E" w:rsidP="00320540">
    <w:pPr>
      <w:pStyle w:val="PIBriefkopf"/>
    </w:pPr>
    <w:r w:rsidRPr="0073704E">
      <w:t>Schwarztorstrasse 32</w:t>
    </w:r>
    <w:r w:rsidRPr="0073704E">
      <w:tab/>
    </w:r>
    <w:r w:rsidRPr="001861A9">
      <w:t>kontakt@kulturinklusiv.ch</w:t>
    </w:r>
  </w:p>
  <w:p w14:paraId="3E5E3DCC" w14:textId="77777777" w:rsidR="0073704E" w:rsidRPr="0073704E" w:rsidRDefault="0073704E" w:rsidP="00320540">
    <w:pPr>
      <w:pStyle w:val="PIBriefkopf"/>
    </w:pPr>
    <w:r w:rsidRPr="0073704E">
      <w:t>3007 Bern</w:t>
    </w:r>
    <w:r w:rsidRPr="0073704E">
      <w:tab/>
      <w:t>Telefon 058 775 15 5</w:t>
    </w:r>
    <w:r w:rsidR="00A55E00">
      <w:t>1</w:t>
    </w:r>
  </w:p>
  <w:p w14:paraId="407583DE" w14:textId="77777777" w:rsidR="0073704E" w:rsidRPr="005944FE" w:rsidRDefault="0073704E" w:rsidP="00BA44DA">
    <w:pPr>
      <w:pStyle w:val="PIBriefkopf"/>
      <w:tabs>
        <w:tab w:val="clear" w:pos="3856"/>
        <w:tab w:val="clear" w:pos="7088"/>
        <w:tab w:val="left" w:pos="3006"/>
      </w:tabs>
      <w:spacing w:after="1040"/>
      <w:ind w:left="0"/>
    </w:pPr>
    <w:r>
      <w:rPr>
        <w:noProof/>
      </w:rPr>
      <w:drawing>
        <wp:anchor distT="0" distB="0" distL="114300" distR="114300" simplePos="0" relativeHeight="251658240" behindDoc="1" locked="1" layoutInCell="1" allowOverlap="1" wp14:anchorId="153DD78A" wp14:editId="00828CCC">
          <wp:simplePos x="0" y="0"/>
          <wp:positionH relativeFrom="column">
            <wp:posOffset>-36195</wp:posOffset>
          </wp:positionH>
          <wp:positionV relativeFrom="page">
            <wp:posOffset>324485</wp:posOffset>
          </wp:positionV>
          <wp:extent cx="5630400" cy="903600"/>
          <wp:effectExtent l="0" t="0" r="0" b="0"/>
          <wp:wrapNone/>
          <wp:docPr id="5" name="Grafik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extLst>
                      <a:ext uri="{C183D7F6-B498-43B3-948B-1728B52AA6E4}">
                        <adec:decorative xmlns:adec="http://schemas.microsoft.com/office/drawing/2017/decorative" val="1"/>
                      </a:ext>
                    </a:extLst>
                  </pic:cNvPr>
                  <pic:cNvPicPr/>
                </pic:nvPicPr>
                <pic:blipFill>
                  <a:blip r:embed="rId1"/>
                  <a:stretch>
                    <a:fillRect/>
                  </a:stretch>
                </pic:blipFill>
                <pic:spPr>
                  <a:xfrm>
                    <a:off x="0" y="0"/>
                    <a:ext cx="5630400" cy="90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2A8F7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TheSerif"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TheSerif"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berschrift1"/>
      <w:suff w:val="nothing"/>
      <w:lvlText w:val=""/>
      <w:lvlJc w:val="left"/>
      <w:pPr>
        <w:tabs>
          <w:tab w:val="num" w:pos="0"/>
        </w:tabs>
        <w:ind w:left="432" w:hanging="432"/>
      </w:pPr>
    </w:lvl>
    <w:lvl w:ilvl="1">
      <w:start w:val="1"/>
      <w:numFmt w:val="none"/>
      <w:pStyle w:val="berschrift2"/>
      <w:suff w:val="nothing"/>
      <w:lvlText w:val=""/>
      <w:lvlJc w:val="left"/>
      <w:pPr>
        <w:tabs>
          <w:tab w:val="num" w:pos="0"/>
        </w:tabs>
        <w:ind w:left="576" w:hanging="576"/>
      </w:pPr>
    </w:lvl>
    <w:lvl w:ilvl="2">
      <w:start w:val="1"/>
      <w:numFmt w:val="none"/>
      <w:pStyle w:val="berschrift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singleLevel"/>
    <w:tmpl w:val="00000002"/>
    <w:name w:val="WW8Num3"/>
    <w:lvl w:ilvl="0">
      <w:start w:val="1"/>
      <w:numFmt w:val="bullet"/>
      <w:pStyle w:val="Aufzhlungszeichen1"/>
      <w:lvlText w:val=""/>
      <w:lvlJc w:val="left"/>
      <w:pPr>
        <w:tabs>
          <w:tab w:val="num" w:pos="425"/>
        </w:tabs>
        <w:ind w:left="425" w:hanging="425"/>
      </w:pPr>
      <w:rPr>
        <w:rFonts w:ascii="Symbol" w:hAnsi="Symbol" w:cs="Times New Roman"/>
      </w:rPr>
    </w:lvl>
  </w:abstractNum>
  <w:abstractNum w:abstractNumId="3" w15:restartNumberingAfterBreak="0">
    <w:nsid w:val="00000003"/>
    <w:multiLevelType w:val="singleLevel"/>
    <w:tmpl w:val="00000003"/>
    <w:name w:val="WW8Num4"/>
    <w:lvl w:ilvl="0">
      <w:start w:val="1"/>
      <w:numFmt w:val="bullet"/>
      <w:lvlText w:val=""/>
      <w:lvlJc w:val="left"/>
      <w:pPr>
        <w:tabs>
          <w:tab w:val="num" w:pos="0"/>
        </w:tabs>
        <w:ind w:left="720" w:hanging="360"/>
      </w:pPr>
      <w:rPr>
        <w:rFonts w:ascii="Symbol" w:hAnsi="Symbol" w:cs="Times New Roman"/>
      </w:rPr>
    </w:lvl>
  </w:abstractNum>
  <w:abstractNum w:abstractNumId="4" w15:restartNumberingAfterBreak="0">
    <w:nsid w:val="040C6C86"/>
    <w:multiLevelType w:val="multilevel"/>
    <w:tmpl w:val="AC1653A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Symbo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Symbol"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6E3124"/>
    <w:multiLevelType w:val="hybridMultilevel"/>
    <w:tmpl w:val="B42C87D6"/>
    <w:lvl w:ilvl="0" w:tplc="92C65770">
      <w:start w:val="1"/>
      <w:numFmt w:val="bullet"/>
      <w:lvlText w:val=""/>
      <w:lvlJc w:val="left"/>
      <w:pPr>
        <w:ind w:left="720" w:hanging="360"/>
      </w:pPr>
      <w:rPr>
        <w:rFonts w:ascii="Wingdings" w:hAnsi="Wingdings" w:hint="default"/>
        <w:strike w:val="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4DF1928"/>
    <w:multiLevelType w:val="hybridMultilevel"/>
    <w:tmpl w:val="89200FB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58E5A3B"/>
    <w:multiLevelType w:val="hybridMultilevel"/>
    <w:tmpl w:val="9E4E84C6"/>
    <w:lvl w:ilvl="0" w:tplc="A730879A">
      <w:start w:val="1"/>
      <w:numFmt w:val="bullet"/>
      <w:lvlText w:val="–"/>
      <w:lvlJc w:val="left"/>
      <w:pPr>
        <w:ind w:left="720" w:hanging="360"/>
      </w:pPr>
      <w:rPr>
        <w:rFonts w:ascii="Times" w:hAnsi="Time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72006DE"/>
    <w:multiLevelType w:val="hybridMultilevel"/>
    <w:tmpl w:val="69660A76"/>
    <w:lvl w:ilvl="0" w:tplc="A730879A">
      <w:start w:val="1"/>
      <w:numFmt w:val="bullet"/>
      <w:lvlText w:val="–"/>
      <w:lvlJc w:val="left"/>
      <w:pPr>
        <w:ind w:left="720" w:hanging="360"/>
      </w:pPr>
      <w:rPr>
        <w:rFonts w:ascii="Times" w:hAnsi="Times"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0B7717ED"/>
    <w:multiLevelType w:val="hybridMultilevel"/>
    <w:tmpl w:val="067640D6"/>
    <w:lvl w:ilvl="0" w:tplc="2182F1A4">
      <w:start w:val="1"/>
      <w:numFmt w:val="bullet"/>
      <w:lvlText w:val="–"/>
      <w:lvlJc w:val="left"/>
      <w:pPr>
        <w:ind w:left="720" w:hanging="360"/>
      </w:pPr>
      <w:rPr>
        <w:rFonts w:ascii="Times" w:hAnsi="Time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0CF542D4"/>
    <w:multiLevelType w:val="multilevel"/>
    <w:tmpl w:val="219A57E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7574D6"/>
    <w:multiLevelType w:val="multilevel"/>
    <w:tmpl w:val="219A57E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94761AF"/>
    <w:multiLevelType w:val="multilevel"/>
    <w:tmpl w:val="2AA20654"/>
    <w:lvl w:ilvl="0">
      <w:start w:val="1"/>
      <w:numFmt w:val="lowerLetter"/>
      <w:lvlText w:val="%1)"/>
      <w:lvlJc w:val="left"/>
      <w:pPr>
        <w:ind w:left="947" w:hanging="360"/>
      </w:pPr>
    </w:lvl>
    <w:lvl w:ilvl="1">
      <w:start w:val="1"/>
      <w:numFmt w:val="lowerLetter"/>
      <w:lvlText w:val="%2."/>
      <w:lvlJc w:val="left"/>
      <w:pPr>
        <w:ind w:left="1667" w:hanging="360"/>
      </w:pPr>
    </w:lvl>
    <w:lvl w:ilvl="2">
      <w:start w:val="1"/>
      <w:numFmt w:val="lowerRoman"/>
      <w:lvlText w:val="%3."/>
      <w:lvlJc w:val="right"/>
      <w:pPr>
        <w:ind w:left="2387" w:hanging="180"/>
      </w:pPr>
    </w:lvl>
    <w:lvl w:ilvl="3">
      <w:start w:val="1"/>
      <w:numFmt w:val="decimal"/>
      <w:lvlText w:val="%4."/>
      <w:lvlJc w:val="left"/>
      <w:pPr>
        <w:ind w:left="3107" w:hanging="360"/>
      </w:pPr>
    </w:lvl>
    <w:lvl w:ilvl="4">
      <w:start w:val="1"/>
      <w:numFmt w:val="lowerLetter"/>
      <w:lvlText w:val="%5."/>
      <w:lvlJc w:val="left"/>
      <w:pPr>
        <w:ind w:left="3827" w:hanging="360"/>
      </w:pPr>
    </w:lvl>
    <w:lvl w:ilvl="5">
      <w:start w:val="1"/>
      <w:numFmt w:val="lowerRoman"/>
      <w:lvlText w:val="%6."/>
      <w:lvlJc w:val="right"/>
      <w:pPr>
        <w:ind w:left="4547" w:hanging="180"/>
      </w:pPr>
    </w:lvl>
    <w:lvl w:ilvl="6">
      <w:start w:val="1"/>
      <w:numFmt w:val="decimal"/>
      <w:lvlText w:val="%7."/>
      <w:lvlJc w:val="left"/>
      <w:pPr>
        <w:ind w:left="5267" w:hanging="360"/>
      </w:pPr>
    </w:lvl>
    <w:lvl w:ilvl="7">
      <w:start w:val="1"/>
      <w:numFmt w:val="lowerLetter"/>
      <w:lvlText w:val="%8."/>
      <w:lvlJc w:val="left"/>
      <w:pPr>
        <w:ind w:left="5987" w:hanging="360"/>
      </w:pPr>
    </w:lvl>
    <w:lvl w:ilvl="8">
      <w:start w:val="1"/>
      <w:numFmt w:val="lowerRoman"/>
      <w:lvlText w:val="%9."/>
      <w:lvlJc w:val="right"/>
      <w:pPr>
        <w:ind w:left="6707" w:hanging="180"/>
      </w:pPr>
    </w:lvl>
  </w:abstractNum>
  <w:abstractNum w:abstractNumId="13" w15:restartNumberingAfterBreak="0">
    <w:nsid w:val="19E816C3"/>
    <w:multiLevelType w:val="multilevel"/>
    <w:tmpl w:val="90AEE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AC7F8A"/>
    <w:multiLevelType w:val="hybridMultilevel"/>
    <w:tmpl w:val="47A26674"/>
    <w:lvl w:ilvl="0" w:tplc="04070017">
      <w:start w:val="1"/>
      <w:numFmt w:val="lowerLetter"/>
      <w:lvlText w:val="%1)"/>
      <w:lvlJc w:val="left"/>
      <w:pPr>
        <w:ind w:left="947" w:hanging="360"/>
      </w:pPr>
    </w:lvl>
    <w:lvl w:ilvl="1" w:tplc="04070019" w:tentative="1">
      <w:start w:val="1"/>
      <w:numFmt w:val="lowerLetter"/>
      <w:lvlText w:val="%2."/>
      <w:lvlJc w:val="left"/>
      <w:pPr>
        <w:ind w:left="1667" w:hanging="360"/>
      </w:pPr>
    </w:lvl>
    <w:lvl w:ilvl="2" w:tplc="0407001B" w:tentative="1">
      <w:start w:val="1"/>
      <w:numFmt w:val="lowerRoman"/>
      <w:lvlText w:val="%3."/>
      <w:lvlJc w:val="right"/>
      <w:pPr>
        <w:ind w:left="2387" w:hanging="180"/>
      </w:pPr>
    </w:lvl>
    <w:lvl w:ilvl="3" w:tplc="0407000F" w:tentative="1">
      <w:start w:val="1"/>
      <w:numFmt w:val="decimal"/>
      <w:lvlText w:val="%4."/>
      <w:lvlJc w:val="left"/>
      <w:pPr>
        <w:ind w:left="3107" w:hanging="360"/>
      </w:pPr>
    </w:lvl>
    <w:lvl w:ilvl="4" w:tplc="04070019" w:tentative="1">
      <w:start w:val="1"/>
      <w:numFmt w:val="lowerLetter"/>
      <w:lvlText w:val="%5."/>
      <w:lvlJc w:val="left"/>
      <w:pPr>
        <w:ind w:left="3827" w:hanging="360"/>
      </w:pPr>
    </w:lvl>
    <w:lvl w:ilvl="5" w:tplc="0407001B" w:tentative="1">
      <w:start w:val="1"/>
      <w:numFmt w:val="lowerRoman"/>
      <w:lvlText w:val="%6."/>
      <w:lvlJc w:val="right"/>
      <w:pPr>
        <w:ind w:left="4547" w:hanging="180"/>
      </w:pPr>
    </w:lvl>
    <w:lvl w:ilvl="6" w:tplc="0407000F" w:tentative="1">
      <w:start w:val="1"/>
      <w:numFmt w:val="decimal"/>
      <w:lvlText w:val="%7."/>
      <w:lvlJc w:val="left"/>
      <w:pPr>
        <w:ind w:left="5267" w:hanging="360"/>
      </w:pPr>
    </w:lvl>
    <w:lvl w:ilvl="7" w:tplc="04070019" w:tentative="1">
      <w:start w:val="1"/>
      <w:numFmt w:val="lowerLetter"/>
      <w:lvlText w:val="%8."/>
      <w:lvlJc w:val="left"/>
      <w:pPr>
        <w:ind w:left="5987" w:hanging="360"/>
      </w:pPr>
    </w:lvl>
    <w:lvl w:ilvl="8" w:tplc="0407001B" w:tentative="1">
      <w:start w:val="1"/>
      <w:numFmt w:val="lowerRoman"/>
      <w:lvlText w:val="%9."/>
      <w:lvlJc w:val="right"/>
      <w:pPr>
        <w:ind w:left="6707" w:hanging="180"/>
      </w:pPr>
    </w:lvl>
  </w:abstractNum>
  <w:abstractNum w:abstractNumId="15" w15:restartNumberingAfterBreak="0">
    <w:nsid w:val="1D7D6F54"/>
    <w:multiLevelType w:val="hybridMultilevel"/>
    <w:tmpl w:val="4FC6F746"/>
    <w:lvl w:ilvl="0" w:tplc="A730879A">
      <w:start w:val="1"/>
      <w:numFmt w:val="bullet"/>
      <w:lvlText w:val="–"/>
      <w:lvlJc w:val="left"/>
      <w:pPr>
        <w:ind w:left="720" w:hanging="360"/>
      </w:pPr>
      <w:rPr>
        <w:rFonts w:ascii="Times" w:hAnsi="Times"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73E1420"/>
    <w:multiLevelType w:val="hybridMultilevel"/>
    <w:tmpl w:val="ABF0A922"/>
    <w:lvl w:ilvl="0" w:tplc="2E9A5586">
      <w:start w:val="1"/>
      <w:numFmt w:val="bullet"/>
      <w:lvlText w:val="–"/>
      <w:lvlJc w:val="left"/>
      <w:pPr>
        <w:ind w:left="947" w:hanging="360"/>
      </w:pPr>
      <w:rPr>
        <w:rFonts w:ascii="Times" w:hAnsi="Times" w:hint="default"/>
        <w:color w:val="auto"/>
      </w:rPr>
    </w:lvl>
    <w:lvl w:ilvl="1" w:tplc="04070019" w:tentative="1">
      <w:start w:val="1"/>
      <w:numFmt w:val="lowerLetter"/>
      <w:lvlText w:val="%2."/>
      <w:lvlJc w:val="left"/>
      <w:pPr>
        <w:ind w:left="1667" w:hanging="360"/>
      </w:pPr>
    </w:lvl>
    <w:lvl w:ilvl="2" w:tplc="0407001B" w:tentative="1">
      <w:start w:val="1"/>
      <w:numFmt w:val="lowerRoman"/>
      <w:lvlText w:val="%3."/>
      <w:lvlJc w:val="right"/>
      <w:pPr>
        <w:ind w:left="2387" w:hanging="180"/>
      </w:pPr>
    </w:lvl>
    <w:lvl w:ilvl="3" w:tplc="0407000F" w:tentative="1">
      <w:start w:val="1"/>
      <w:numFmt w:val="decimal"/>
      <w:lvlText w:val="%4."/>
      <w:lvlJc w:val="left"/>
      <w:pPr>
        <w:ind w:left="3107" w:hanging="360"/>
      </w:pPr>
    </w:lvl>
    <w:lvl w:ilvl="4" w:tplc="04070019" w:tentative="1">
      <w:start w:val="1"/>
      <w:numFmt w:val="lowerLetter"/>
      <w:lvlText w:val="%5."/>
      <w:lvlJc w:val="left"/>
      <w:pPr>
        <w:ind w:left="3827" w:hanging="360"/>
      </w:pPr>
    </w:lvl>
    <w:lvl w:ilvl="5" w:tplc="0407001B" w:tentative="1">
      <w:start w:val="1"/>
      <w:numFmt w:val="lowerRoman"/>
      <w:lvlText w:val="%6."/>
      <w:lvlJc w:val="right"/>
      <w:pPr>
        <w:ind w:left="4547" w:hanging="180"/>
      </w:pPr>
    </w:lvl>
    <w:lvl w:ilvl="6" w:tplc="0407000F" w:tentative="1">
      <w:start w:val="1"/>
      <w:numFmt w:val="decimal"/>
      <w:lvlText w:val="%7."/>
      <w:lvlJc w:val="left"/>
      <w:pPr>
        <w:ind w:left="5267" w:hanging="360"/>
      </w:pPr>
    </w:lvl>
    <w:lvl w:ilvl="7" w:tplc="04070019" w:tentative="1">
      <w:start w:val="1"/>
      <w:numFmt w:val="lowerLetter"/>
      <w:lvlText w:val="%8."/>
      <w:lvlJc w:val="left"/>
      <w:pPr>
        <w:ind w:left="5987" w:hanging="360"/>
      </w:pPr>
    </w:lvl>
    <w:lvl w:ilvl="8" w:tplc="0407001B" w:tentative="1">
      <w:start w:val="1"/>
      <w:numFmt w:val="lowerRoman"/>
      <w:lvlText w:val="%9."/>
      <w:lvlJc w:val="right"/>
      <w:pPr>
        <w:ind w:left="6707" w:hanging="180"/>
      </w:pPr>
    </w:lvl>
  </w:abstractNum>
  <w:abstractNum w:abstractNumId="17" w15:restartNumberingAfterBreak="0">
    <w:nsid w:val="3A673619"/>
    <w:multiLevelType w:val="hybridMultilevel"/>
    <w:tmpl w:val="C312FAFE"/>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3FDE7711"/>
    <w:multiLevelType w:val="hybridMultilevel"/>
    <w:tmpl w:val="07769D94"/>
    <w:lvl w:ilvl="0" w:tplc="6C2064E8">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A5B371F"/>
    <w:multiLevelType w:val="multilevel"/>
    <w:tmpl w:val="219A57E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B5B19AF"/>
    <w:multiLevelType w:val="multilevel"/>
    <w:tmpl w:val="219A57E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EBF2A95"/>
    <w:multiLevelType w:val="multilevel"/>
    <w:tmpl w:val="A4E8EB24"/>
    <w:lvl w:ilvl="0">
      <w:start w:val="1"/>
      <w:numFmt w:val="bullet"/>
      <w:lvlText w:val="–"/>
      <w:lvlJc w:val="left"/>
      <w:pPr>
        <w:ind w:left="720" w:hanging="360"/>
      </w:pPr>
      <w:rPr>
        <w:rFonts w:ascii="Times" w:hAnsi="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0DC5343"/>
    <w:multiLevelType w:val="multilevel"/>
    <w:tmpl w:val="ABF0A922"/>
    <w:lvl w:ilvl="0">
      <w:start w:val="1"/>
      <w:numFmt w:val="bullet"/>
      <w:lvlText w:val="–"/>
      <w:lvlJc w:val="left"/>
      <w:pPr>
        <w:ind w:left="947" w:hanging="360"/>
      </w:pPr>
      <w:rPr>
        <w:rFonts w:ascii="Times" w:hAnsi="Times" w:hint="default"/>
        <w:color w:val="auto"/>
      </w:rPr>
    </w:lvl>
    <w:lvl w:ilvl="1">
      <w:start w:val="1"/>
      <w:numFmt w:val="lowerLetter"/>
      <w:lvlText w:val="%2."/>
      <w:lvlJc w:val="left"/>
      <w:pPr>
        <w:ind w:left="1667" w:hanging="360"/>
      </w:pPr>
    </w:lvl>
    <w:lvl w:ilvl="2">
      <w:start w:val="1"/>
      <w:numFmt w:val="lowerRoman"/>
      <w:lvlText w:val="%3."/>
      <w:lvlJc w:val="right"/>
      <w:pPr>
        <w:ind w:left="2387" w:hanging="180"/>
      </w:pPr>
    </w:lvl>
    <w:lvl w:ilvl="3">
      <w:start w:val="1"/>
      <w:numFmt w:val="decimal"/>
      <w:lvlText w:val="%4."/>
      <w:lvlJc w:val="left"/>
      <w:pPr>
        <w:ind w:left="3107" w:hanging="360"/>
      </w:pPr>
    </w:lvl>
    <w:lvl w:ilvl="4">
      <w:start w:val="1"/>
      <w:numFmt w:val="lowerLetter"/>
      <w:lvlText w:val="%5."/>
      <w:lvlJc w:val="left"/>
      <w:pPr>
        <w:ind w:left="3827" w:hanging="360"/>
      </w:pPr>
    </w:lvl>
    <w:lvl w:ilvl="5">
      <w:start w:val="1"/>
      <w:numFmt w:val="lowerRoman"/>
      <w:lvlText w:val="%6."/>
      <w:lvlJc w:val="right"/>
      <w:pPr>
        <w:ind w:left="4547" w:hanging="180"/>
      </w:pPr>
    </w:lvl>
    <w:lvl w:ilvl="6">
      <w:start w:val="1"/>
      <w:numFmt w:val="decimal"/>
      <w:lvlText w:val="%7."/>
      <w:lvlJc w:val="left"/>
      <w:pPr>
        <w:ind w:left="5267" w:hanging="360"/>
      </w:pPr>
    </w:lvl>
    <w:lvl w:ilvl="7">
      <w:start w:val="1"/>
      <w:numFmt w:val="lowerLetter"/>
      <w:lvlText w:val="%8."/>
      <w:lvlJc w:val="left"/>
      <w:pPr>
        <w:ind w:left="5987" w:hanging="360"/>
      </w:pPr>
    </w:lvl>
    <w:lvl w:ilvl="8">
      <w:start w:val="1"/>
      <w:numFmt w:val="lowerRoman"/>
      <w:lvlText w:val="%9."/>
      <w:lvlJc w:val="right"/>
      <w:pPr>
        <w:ind w:left="6707" w:hanging="180"/>
      </w:pPr>
    </w:lvl>
  </w:abstractNum>
  <w:abstractNum w:abstractNumId="23" w15:restartNumberingAfterBreak="0">
    <w:nsid w:val="53732B6A"/>
    <w:multiLevelType w:val="hybridMultilevel"/>
    <w:tmpl w:val="A4E8EB24"/>
    <w:lvl w:ilvl="0" w:tplc="2182F1A4">
      <w:start w:val="1"/>
      <w:numFmt w:val="bullet"/>
      <w:lvlText w:val="–"/>
      <w:lvlJc w:val="left"/>
      <w:pPr>
        <w:ind w:left="720" w:hanging="360"/>
      </w:pPr>
      <w:rPr>
        <w:rFonts w:ascii="Times" w:hAnsi="Time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3E24080"/>
    <w:multiLevelType w:val="hybridMultilevel"/>
    <w:tmpl w:val="806057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B424B0F"/>
    <w:multiLevelType w:val="hybridMultilevel"/>
    <w:tmpl w:val="90AEE0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B80742F"/>
    <w:multiLevelType w:val="multilevel"/>
    <w:tmpl w:val="AC1653A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Symbo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Symbol"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F9A741A"/>
    <w:multiLevelType w:val="hybridMultilevel"/>
    <w:tmpl w:val="29783CCA"/>
    <w:lvl w:ilvl="0" w:tplc="79681068">
      <w:start w:val="1"/>
      <w:numFmt w:val="bullet"/>
      <w:lvlText w:val=""/>
      <w:lvlJc w:val="left"/>
      <w:pPr>
        <w:ind w:left="720"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7CA0336"/>
    <w:multiLevelType w:val="hybridMultilevel"/>
    <w:tmpl w:val="C1627A9E"/>
    <w:lvl w:ilvl="0" w:tplc="94A4DDE0">
      <w:start w:val="1"/>
      <w:numFmt w:val="bullet"/>
      <w:lvlText w:val=""/>
      <w:lvlJc w:val="left"/>
      <w:pPr>
        <w:ind w:left="720"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F37682E"/>
    <w:multiLevelType w:val="hybridMultilevel"/>
    <w:tmpl w:val="153E3334"/>
    <w:lvl w:ilvl="0" w:tplc="2182F1A4">
      <w:start w:val="1"/>
      <w:numFmt w:val="bullet"/>
      <w:lvlText w:val="–"/>
      <w:lvlJc w:val="left"/>
      <w:pPr>
        <w:ind w:left="720" w:hanging="360"/>
      </w:pPr>
      <w:rPr>
        <w:rFonts w:ascii="Times" w:hAnsi="Time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FEC047E"/>
    <w:multiLevelType w:val="multilevel"/>
    <w:tmpl w:val="47A26674"/>
    <w:lvl w:ilvl="0">
      <w:start w:val="1"/>
      <w:numFmt w:val="lowerLetter"/>
      <w:lvlText w:val="%1)"/>
      <w:lvlJc w:val="left"/>
      <w:pPr>
        <w:ind w:left="947" w:hanging="360"/>
      </w:pPr>
    </w:lvl>
    <w:lvl w:ilvl="1">
      <w:start w:val="1"/>
      <w:numFmt w:val="lowerLetter"/>
      <w:lvlText w:val="%2."/>
      <w:lvlJc w:val="left"/>
      <w:pPr>
        <w:ind w:left="1667" w:hanging="360"/>
      </w:pPr>
    </w:lvl>
    <w:lvl w:ilvl="2">
      <w:start w:val="1"/>
      <w:numFmt w:val="lowerRoman"/>
      <w:lvlText w:val="%3."/>
      <w:lvlJc w:val="right"/>
      <w:pPr>
        <w:ind w:left="2387" w:hanging="180"/>
      </w:pPr>
    </w:lvl>
    <w:lvl w:ilvl="3">
      <w:start w:val="1"/>
      <w:numFmt w:val="decimal"/>
      <w:lvlText w:val="%4."/>
      <w:lvlJc w:val="left"/>
      <w:pPr>
        <w:ind w:left="3107" w:hanging="360"/>
      </w:pPr>
    </w:lvl>
    <w:lvl w:ilvl="4">
      <w:start w:val="1"/>
      <w:numFmt w:val="lowerLetter"/>
      <w:lvlText w:val="%5."/>
      <w:lvlJc w:val="left"/>
      <w:pPr>
        <w:ind w:left="3827" w:hanging="360"/>
      </w:pPr>
    </w:lvl>
    <w:lvl w:ilvl="5">
      <w:start w:val="1"/>
      <w:numFmt w:val="lowerRoman"/>
      <w:lvlText w:val="%6."/>
      <w:lvlJc w:val="right"/>
      <w:pPr>
        <w:ind w:left="4547" w:hanging="180"/>
      </w:pPr>
    </w:lvl>
    <w:lvl w:ilvl="6">
      <w:start w:val="1"/>
      <w:numFmt w:val="decimal"/>
      <w:lvlText w:val="%7."/>
      <w:lvlJc w:val="left"/>
      <w:pPr>
        <w:ind w:left="5267" w:hanging="360"/>
      </w:pPr>
    </w:lvl>
    <w:lvl w:ilvl="7">
      <w:start w:val="1"/>
      <w:numFmt w:val="lowerLetter"/>
      <w:lvlText w:val="%8."/>
      <w:lvlJc w:val="left"/>
      <w:pPr>
        <w:ind w:left="5987" w:hanging="360"/>
      </w:pPr>
    </w:lvl>
    <w:lvl w:ilvl="8">
      <w:start w:val="1"/>
      <w:numFmt w:val="lowerRoman"/>
      <w:lvlText w:val="%9."/>
      <w:lvlJc w:val="right"/>
      <w:pPr>
        <w:ind w:left="6707" w:hanging="180"/>
      </w:pPr>
    </w:lvl>
  </w:abstractNum>
  <w:abstractNum w:abstractNumId="31" w15:restartNumberingAfterBreak="0">
    <w:nsid w:val="70B053A8"/>
    <w:multiLevelType w:val="hybridMultilevel"/>
    <w:tmpl w:val="2AA20654"/>
    <w:lvl w:ilvl="0" w:tplc="04070017">
      <w:start w:val="1"/>
      <w:numFmt w:val="lowerLetter"/>
      <w:lvlText w:val="%1)"/>
      <w:lvlJc w:val="left"/>
      <w:pPr>
        <w:ind w:left="947" w:hanging="360"/>
      </w:pPr>
    </w:lvl>
    <w:lvl w:ilvl="1" w:tplc="04070019" w:tentative="1">
      <w:start w:val="1"/>
      <w:numFmt w:val="lowerLetter"/>
      <w:lvlText w:val="%2."/>
      <w:lvlJc w:val="left"/>
      <w:pPr>
        <w:ind w:left="1667" w:hanging="360"/>
      </w:pPr>
    </w:lvl>
    <w:lvl w:ilvl="2" w:tplc="0407001B" w:tentative="1">
      <w:start w:val="1"/>
      <w:numFmt w:val="lowerRoman"/>
      <w:lvlText w:val="%3."/>
      <w:lvlJc w:val="right"/>
      <w:pPr>
        <w:ind w:left="2387" w:hanging="180"/>
      </w:pPr>
    </w:lvl>
    <w:lvl w:ilvl="3" w:tplc="0407000F" w:tentative="1">
      <w:start w:val="1"/>
      <w:numFmt w:val="decimal"/>
      <w:lvlText w:val="%4."/>
      <w:lvlJc w:val="left"/>
      <w:pPr>
        <w:ind w:left="3107" w:hanging="360"/>
      </w:pPr>
    </w:lvl>
    <w:lvl w:ilvl="4" w:tplc="04070019" w:tentative="1">
      <w:start w:val="1"/>
      <w:numFmt w:val="lowerLetter"/>
      <w:lvlText w:val="%5."/>
      <w:lvlJc w:val="left"/>
      <w:pPr>
        <w:ind w:left="3827" w:hanging="360"/>
      </w:pPr>
    </w:lvl>
    <w:lvl w:ilvl="5" w:tplc="0407001B" w:tentative="1">
      <w:start w:val="1"/>
      <w:numFmt w:val="lowerRoman"/>
      <w:lvlText w:val="%6."/>
      <w:lvlJc w:val="right"/>
      <w:pPr>
        <w:ind w:left="4547" w:hanging="180"/>
      </w:pPr>
    </w:lvl>
    <w:lvl w:ilvl="6" w:tplc="0407000F" w:tentative="1">
      <w:start w:val="1"/>
      <w:numFmt w:val="decimal"/>
      <w:lvlText w:val="%7."/>
      <w:lvlJc w:val="left"/>
      <w:pPr>
        <w:ind w:left="5267" w:hanging="360"/>
      </w:pPr>
    </w:lvl>
    <w:lvl w:ilvl="7" w:tplc="04070019" w:tentative="1">
      <w:start w:val="1"/>
      <w:numFmt w:val="lowerLetter"/>
      <w:lvlText w:val="%8."/>
      <w:lvlJc w:val="left"/>
      <w:pPr>
        <w:ind w:left="5987" w:hanging="360"/>
      </w:pPr>
    </w:lvl>
    <w:lvl w:ilvl="8" w:tplc="0407001B" w:tentative="1">
      <w:start w:val="1"/>
      <w:numFmt w:val="lowerRoman"/>
      <w:lvlText w:val="%9."/>
      <w:lvlJc w:val="right"/>
      <w:pPr>
        <w:ind w:left="6707" w:hanging="180"/>
      </w:pPr>
    </w:lvl>
  </w:abstractNum>
  <w:abstractNum w:abstractNumId="32" w15:restartNumberingAfterBreak="0">
    <w:nsid w:val="71FF0EEA"/>
    <w:multiLevelType w:val="multilevel"/>
    <w:tmpl w:val="9E4E84C6"/>
    <w:lvl w:ilvl="0">
      <w:start w:val="1"/>
      <w:numFmt w:val="bullet"/>
      <w:lvlText w:val="–"/>
      <w:lvlJc w:val="left"/>
      <w:pPr>
        <w:ind w:left="720" w:hanging="360"/>
      </w:pPr>
      <w:rPr>
        <w:rFonts w:ascii="Times" w:hAnsi="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31657A3"/>
    <w:multiLevelType w:val="hybridMultilevel"/>
    <w:tmpl w:val="833ADC1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47E6444"/>
    <w:multiLevelType w:val="hybridMultilevel"/>
    <w:tmpl w:val="30185334"/>
    <w:lvl w:ilvl="0" w:tplc="7DDE3502">
      <w:start w:val="1"/>
      <w:numFmt w:val="bullet"/>
      <w:lvlText w:val=""/>
      <w:lvlJc w:val="left"/>
      <w:pPr>
        <w:ind w:left="720"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568587B"/>
    <w:multiLevelType w:val="hybridMultilevel"/>
    <w:tmpl w:val="65C6E1FE"/>
    <w:lvl w:ilvl="0" w:tplc="F9C0C800">
      <w:start w:val="1"/>
      <w:numFmt w:val="bullet"/>
      <w:lvlText w:val="–"/>
      <w:lvlJc w:val="left"/>
      <w:pPr>
        <w:ind w:left="947" w:hanging="360"/>
      </w:pPr>
      <w:rPr>
        <w:rFonts w:ascii="Times" w:hAnsi="Times" w:hint="default"/>
      </w:rPr>
    </w:lvl>
    <w:lvl w:ilvl="1" w:tplc="04070019" w:tentative="1">
      <w:start w:val="1"/>
      <w:numFmt w:val="lowerLetter"/>
      <w:lvlText w:val="%2."/>
      <w:lvlJc w:val="left"/>
      <w:pPr>
        <w:ind w:left="1667" w:hanging="360"/>
      </w:pPr>
    </w:lvl>
    <w:lvl w:ilvl="2" w:tplc="0407001B" w:tentative="1">
      <w:start w:val="1"/>
      <w:numFmt w:val="lowerRoman"/>
      <w:lvlText w:val="%3."/>
      <w:lvlJc w:val="right"/>
      <w:pPr>
        <w:ind w:left="2387" w:hanging="180"/>
      </w:pPr>
    </w:lvl>
    <w:lvl w:ilvl="3" w:tplc="0407000F" w:tentative="1">
      <w:start w:val="1"/>
      <w:numFmt w:val="decimal"/>
      <w:lvlText w:val="%4."/>
      <w:lvlJc w:val="left"/>
      <w:pPr>
        <w:ind w:left="3107" w:hanging="360"/>
      </w:pPr>
    </w:lvl>
    <w:lvl w:ilvl="4" w:tplc="04070019" w:tentative="1">
      <w:start w:val="1"/>
      <w:numFmt w:val="lowerLetter"/>
      <w:lvlText w:val="%5."/>
      <w:lvlJc w:val="left"/>
      <w:pPr>
        <w:ind w:left="3827" w:hanging="360"/>
      </w:pPr>
    </w:lvl>
    <w:lvl w:ilvl="5" w:tplc="0407001B" w:tentative="1">
      <w:start w:val="1"/>
      <w:numFmt w:val="lowerRoman"/>
      <w:lvlText w:val="%6."/>
      <w:lvlJc w:val="right"/>
      <w:pPr>
        <w:ind w:left="4547" w:hanging="180"/>
      </w:pPr>
    </w:lvl>
    <w:lvl w:ilvl="6" w:tplc="0407000F" w:tentative="1">
      <w:start w:val="1"/>
      <w:numFmt w:val="decimal"/>
      <w:lvlText w:val="%7."/>
      <w:lvlJc w:val="left"/>
      <w:pPr>
        <w:ind w:left="5267" w:hanging="360"/>
      </w:pPr>
    </w:lvl>
    <w:lvl w:ilvl="7" w:tplc="04070019" w:tentative="1">
      <w:start w:val="1"/>
      <w:numFmt w:val="lowerLetter"/>
      <w:lvlText w:val="%8."/>
      <w:lvlJc w:val="left"/>
      <w:pPr>
        <w:ind w:left="5987" w:hanging="360"/>
      </w:pPr>
    </w:lvl>
    <w:lvl w:ilvl="8" w:tplc="0407001B" w:tentative="1">
      <w:start w:val="1"/>
      <w:numFmt w:val="lowerRoman"/>
      <w:lvlText w:val="%9."/>
      <w:lvlJc w:val="right"/>
      <w:pPr>
        <w:ind w:left="6707" w:hanging="180"/>
      </w:pPr>
    </w:lvl>
  </w:abstractNum>
  <w:abstractNum w:abstractNumId="36" w15:restartNumberingAfterBreak="0">
    <w:nsid w:val="76C072C6"/>
    <w:multiLevelType w:val="hybridMultilevel"/>
    <w:tmpl w:val="6AE8B282"/>
    <w:lvl w:ilvl="0" w:tplc="B9546238">
      <w:start w:val="2"/>
      <w:numFmt w:val="lowerLetter"/>
      <w:lvlText w:val="%1)"/>
      <w:lvlJc w:val="left"/>
      <w:pPr>
        <w:ind w:left="587" w:hanging="360"/>
      </w:pPr>
      <w:rPr>
        <w:rFonts w:hint="default"/>
      </w:rPr>
    </w:lvl>
    <w:lvl w:ilvl="1" w:tplc="04070019" w:tentative="1">
      <w:start w:val="1"/>
      <w:numFmt w:val="lowerLetter"/>
      <w:lvlText w:val="%2."/>
      <w:lvlJc w:val="left"/>
      <w:pPr>
        <w:ind w:left="1307" w:hanging="360"/>
      </w:pPr>
    </w:lvl>
    <w:lvl w:ilvl="2" w:tplc="0407001B" w:tentative="1">
      <w:start w:val="1"/>
      <w:numFmt w:val="lowerRoman"/>
      <w:lvlText w:val="%3."/>
      <w:lvlJc w:val="right"/>
      <w:pPr>
        <w:ind w:left="2027" w:hanging="180"/>
      </w:pPr>
    </w:lvl>
    <w:lvl w:ilvl="3" w:tplc="0407000F" w:tentative="1">
      <w:start w:val="1"/>
      <w:numFmt w:val="decimal"/>
      <w:lvlText w:val="%4."/>
      <w:lvlJc w:val="left"/>
      <w:pPr>
        <w:ind w:left="2747" w:hanging="360"/>
      </w:pPr>
    </w:lvl>
    <w:lvl w:ilvl="4" w:tplc="04070019" w:tentative="1">
      <w:start w:val="1"/>
      <w:numFmt w:val="lowerLetter"/>
      <w:lvlText w:val="%5."/>
      <w:lvlJc w:val="left"/>
      <w:pPr>
        <w:ind w:left="3467" w:hanging="360"/>
      </w:pPr>
    </w:lvl>
    <w:lvl w:ilvl="5" w:tplc="0407001B" w:tentative="1">
      <w:start w:val="1"/>
      <w:numFmt w:val="lowerRoman"/>
      <w:lvlText w:val="%6."/>
      <w:lvlJc w:val="right"/>
      <w:pPr>
        <w:ind w:left="4187" w:hanging="180"/>
      </w:pPr>
    </w:lvl>
    <w:lvl w:ilvl="6" w:tplc="0407000F" w:tentative="1">
      <w:start w:val="1"/>
      <w:numFmt w:val="decimal"/>
      <w:lvlText w:val="%7."/>
      <w:lvlJc w:val="left"/>
      <w:pPr>
        <w:ind w:left="4907" w:hanging="360"/>
      </w:pPr>
    </w:lvl>
    <w:lvl w:ilvl="7" w:tplc="04070019" w:tentative="1">
      <w:start w:val="1"/>
      <w:numFmt w:val="lowerLetter"/>
      <w:lvlText w:val="%8."/>
      <w:lvlJc w:val="left"/>
      <w:pPr>
        <w:ind w:left="5627" w:hanging="360"/>
      </w:pPr>
    </w:lvl>
    <w:lvl w:ilvl="8" w:tplc="0407001B" w:tentative="1">
      <w:start w:val="1"/>
      <w:numFmt w:val="lowerRoman"/>
      <w:lvlText w:val="%9."/>
      <w:lvlJc w:val="right"/>
      <w:pPr>
        <w:ind w:left="6347" w:hanging="180"/>
      </w:pPr>
    </w:lvl>
  </w:abstractNum>
  <w:abstractNum w:abstractNumId="37" w15:restartNumberingAfterBreak="0">
    <w:nsid w:val="7C615B7C"/>
    <w:multiLevelType w:val="hybridMultilevel"/>
    <w:tmpl w:val="BD2E11A8"/>
    <w:lvl w:ilvl="0" w:tplc="7DDE3502">
      <w:start w:val="1"/>
      <w:numFmt w:val="bullet"/>
      <w:lvlText w:val=""/>
      <w:lvlJc w:val="left"/>
      <w:pPr>
        <w:ind w:left="720"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C9814A5"/>
    <w:multiLevelType w:val="hybridMultilevel"/>
    <w:tmpl w:val="790C5DFE"/>
    <w:lvl w:ilvl="0" w:tplc="2182F1A4">
      <w:start w:val="1"/>
      <w:numFmt w:val="bullet"/>
      <w:lvlText w:val="–"/>
      <w:lvlJc w:val="left"/>
      <w:pPr>
        <w:ind w:left="720" w:hanging="360"/>
      </w:pPr>
      <w:rPr>
        <w:rFonts w:ascii="Times" w:hAnsi="Time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D2B3DB8"/>
    <w:multiLevelType w:val="multilevel"/>
    <w:tmpl w:val="C1627A9E"/>
    <w:lvl w:ilvl="0">
      <w:start w:val="1"/>
      <w:numFmt w:val="bullet"/>
      <w:lvlText w:val=""/>
      <w:lvlJc w:val="left"/>
      <w:pPr>
        <w:ind w:left="720" w:hanging="360"/>
      </w:pPr>
      <w:rPr>
        <w:rFonts w:ascii="Wingdings" w:hAnsi="Wingding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D6274F4"/>
    <w:multiLevelType w:val="hybridMultilevel"/>
    <w:tmpl w:val="219A57E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17223222">
    <w:abstractNumId w:val="1"/>
  </w:num>
  <w:num w:numId="2" w16cid:durableId="698120685">
    <w:abstractNumId w:val="2"/>
  </w:num>
  <w:num w:numId="3" w16cid:durableId="863522688">
    <w:abstractNumId w:val="3"/>
  </w:num>
  <w:num w:numId="4" w16cid:durableId="822427148">
    <w:abstractNumId w:val="1"/>
  </w:num>
  <w:num w:numId="5" w16cid:durableId="1761872995">
    <w:abstractNumId w:val="0"/>
  </w:num>
  <w:num w:numId="6" w16cid:durableId="451821590">
    <w:abstractNumId w:val="27"/>
  </w:num>
  <w:num w:numId="7" w16cid:durableId="1218593750">
    <w:abstractNumId w:val="5"/>
  </w:num>
  <w:num w:numId="8" w16cid:durableId="105731462">
    <w:abstractNumId w:val="6"/>
  </w:num>
  <w:num w:numId="9" w16cid:durableId="899292507">
    <w:abstractNumId w:val="28"/>
  </w:num>
  <w:num w:numId="10" w16cid:durableId="2046713404">
    <w:abstractNumId w:val="31"/>
  </w:num>
  <w:num w:numId="11" w16cid:durableId="432676928">
    <w:abstractNumId w:val="14"/>
  </w:num>
  <w:num w:numId="12" w16cid:durableId="366376440">
    <w:abstractNumId w:val="12"/>
  </w:num>
  <w:num w:numId="13" w16cid:durableId="1016348488">
    <w:abstractNumId w:val="16"/>
  </w:num>
  <w:num w:numId="14" w16cid:durableId="602037125">
    <w:abstractNumId w:val="30"/>
  </w:num>
  <w:num w:numId="15" w16cid:durableId="116916812">
    <w:abstractNumId w:val="35"/>
  </w:num>
  <w:num w:numId="16" w16cid:durableId="759105780">
    <w:abstractNumId w:val="26"/>
  </w:num>
  <w:num w:numId="17" w16cid:durableId="1832721528">
    <w:abstractNumId w:val="8"/>
  </w:num>
  <w:num w:numId="18" w16cid:durableId="1653636365">
    <w:abstractNumId w:val="4"/>
  </w:num>
  <w:num w:numId="19" w16cid:durableId="1582989029">
    <w:abstractNumId w:val="15"/>
  </w:num>
  <w:num w:numId="20" w16cid:durableId="1592929955">
    <w:abstractNumId w:val="22"/>
  </w:num>
  <w:num w:numId="21" w16cid:durableId="1516381101">
    <w:abstractNumId w:val="39"/>
  </w:num>
  <w:num w:numId="22" w16cid:durableId="72432529">
    <w:abstractNumId w:val="7"/>
  </w:num>
  <w:num w:numId="23" w16cid:durableId="1817259199">
    <w:abstractNumId w:val="32"/>
  </w:num>
  <w:num w:numId="24" w16cid:durableId="1934239419">
    <w:abstractNumId w:val="25"/>
  </w:num>
  <w:num w:numId="25" w16cid:durableId="1479230614">
    <w:abstractNumId w:val="13"/>
  </w:num>
  <w:num w:numId="26" w16cid:durableId="727344197">
    <w:abstractNumId w:val="34"/>
  </w:num>
  <w:num w:numId="27" w16cid:durableId="2076930220">
    <w:abstractNumId w:val="37"/>
  </w:num>
  <w:num w:numId="28" w16cid:durableId="822818746">
    <w:abstractNumId w:val="36"/>
  </w:num>
  <w:num w:numId="29" w16cid:durableId="136998750">
    <w:abstractNumId w:val="40"/>
  </w:num>
  <w:num w:numId="30" w16cid:durableId="746271677">
    <w:abstractNumId w:val="24"/>
  </w:num>
  <w:num w:numId="31" w16cid:durableId="815797685">
    <w:abstractNumId w:val="20"/>
  </w:num>
  <w:num w:numId="32" w16cid:durableId="485514111">
    <w:abstractNumId w:val="9"/>
  </w:num>
  <w:num w:numId="33" w16cid:durableId="1112437459">
    <w:abstractNumId w:val="11"/>
  </w:num>
  <w:num w:numId="34" w16cid:durableId="336424430">
    <w:abstractNumId w:val="38"/>
  </w:num>
  <w:num w:numId="35" w16cid:durableId="1000161291">
    <w:abstractNumId w:val="10"/>
  </w:num>
  <w:num w:numId="36" w16cid:durableId="894657455">
    <w:abstractNumId w:val="29"/>
  </w:num>
  <w:num w:numId="37" w16cid:durableId="1487746612">
    <w:abstractNumId w:val="19"/>
  </w:num>
  <w:num w:numId="38" w16cid:durableId="2021659625">
    <w:abstractNumId w:val="23"/>
  </w:num>
  <w:num w:numId="39" w16cid:durableId="2023775698">
    <w:abstractNumId w:val="21"/>
  </w:num>
  <w:num w:numId="40" w16cid:durableId="768357907">
    <w:abstractNumId w:val="18"/>
  </w:num>
  <w:num w:numId="41" w16cid:durableId="1639916357">
    <w:abstractNumId w:val="33"/>
  </w:num>
  <w:num w:numId="42" w16cid:durableId="14708971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embedSystemFonts/>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autoHyphenation/>
  <w:hyphenationZone w:val="284"/>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D49"/>
    <w:rsid w:val="000006B9"/>
    <w:rsid w:val="00001A08"/>
    <w:rsid w:val="00001C38"/>
    <w:rsid w:val="0000301C"/>
    <w:rsid w:val="00003CF9"/>
    <w:rsid w:val="00005001"/>
    <w:rsid w:val="00005377"/>
    <w:rsid w:val="00005EC1"/>
    <w:rsid w:val="00006607"/>
    <w:rsid w:val="00011E13"/>
    <w:rsid w:val="00011F08"/>
    <w:rsid w:val="00012209"/>
    <w:rsid w:val="00012FAB"/>
    <w:rsid w:val="000136D1"/>
    <w:rsid w:val="00013E93"/>
    <w:rsid w:val="00013EFB"/>
    <w:rsid w:val="0001522E"/>
    <w:rsid w:val="00015E75"/>
    <w:rsid w:val="000230D7"/>
    <w:rsid w:val="0002317B"/>
    <w:rsid w:val="00023408"/>
    <w:rsid w:val="00025B65"/>
    <w:rsid w:val="0002609C"/>
    <w:rsid w:val="000260CA"/>
    <w:rsid w:val="00027D34"/>
    <w:rsid w:val="0003053B"/>
    <w:rsid w:val="00030955"/>
    <w:rsid w:val="000326B5"/>
    <w:rsid w:val="00032A78"/>
    <w:rsid w:val="00032DBB"/>
    <w:rsid w:val="00033100"/>
    <w:rsid w:val="0003323D"/>
    <w:rsid w:val="00033F6D"/>
    <w:rsid w:val="0003514B"/>
    <w:rsid w:val="0003725E"/>
    <w:rsid w:val="00037B3A"/>
    <w:rsid w:val="000413FB"/>
    <w:rsid w:val="0004255D"/>
    <w:rsid w:val="00042666"/>
    <w:rsid w:val="0004286C"/>
    <w:rsid w:val="00042E6D"/>
    <w:rsid w:val="00043CA9"/>
    <w:rsid w:val="00044860"/>
    <w:rsid w:val="00047D80"/>
    <w:rsid w:val="00050F18"/>
    <w:rsid w:val="000538B7"/>
    <w:rsid w:val="0005437C"/>
    <w:rsid w:val="0005495B"/>
    <w:rsid w:val="00054F45"/>
    <w:rsid w:val="00055A23"/>
    <w:rsid w:val="000561BA"/>
    <w:rsid w:val="0005726A"/>
    <w:rsid w:val="000573B7"/>
    <w:rsid w:val="00057EE1"/>
    <w:rsid w:val="0006004E"/>
    <w:rsid w:val="00061AEA"/>
    <w:rsid w:val="00065D06"/>
    <w:rsid w:val="00067057"/>
    <w:rsid w:val="00067D81"/>
    <w:rsid w:val="00067FA7"/>
    <w:rsid w:val="00070535"/>
    <w:rsid w:val="00070756"/>
    <w:rsid w:val="00070D49"/>
    <w:rsid w:val="00074C30"/>
    <w:rsid w:val="000750F5"/>
    <w:rsid w:val="00075F0D"/>
    <w:rsid w:val="00076DA3"/>
    <w:rsid w:val="00076FB9"/>
    <w:rsid w:val="00080B56"/>
    <w:rsid w:val="0008198D"/>
    <w:rsid w:val="00081CEE"/>
    <w:rsid w:val="00081D02"/>
    <w:rsid w:val="0008620C"/>
    <w:rsid w:val="00087105"/>
    <w:rsid w:val="00091B08"/>
    <w:rsid w:val="00092C35"/>
    <w:rsid w:val="00092DA6"/>
    <w:rsid w:val="00092E0C"/>
    <w:rsid w:val="0009394A"/>
    <w:rsid w:val="000943FE"/>
    <w:rsid w:val="00097C33"/>
    <w:rsid w:val="000A2FD5"/>
    <w:rsid w:val="000A3295"/>
    <w:rsid w:val="000A39A4"/>
    <w:rsid w:val="000A5CEA"/>
    <w:rsid w:val="000A5D78"/>
    <w:rsid w:val="000A6A69"/>
    <w:rsid w:val="000A76EE"/>
    <w:rsid w:val="000A7CFB"/>
    <w:rsid w:val="000B06AE"/>
    <w:rsid w:val="000B160F"/>
    <w:rsid w:val="000B1920"/>
    <w:rsid w:val="000B2B70"/>
    <w:rsid w:val="000B330E"/>
    <w:rsid w:val="000B6641"/>
    <w:rsid w:val="000B7161"/>
    <w:rsid w:val="000B73F8"/>
    <w:rsid w:val="000B7DE4"/>
    <w:rsid w:val="000C1F41"/>
    <w:rsid w:val="000C21C5"/>
    <w:rsid w:val="000C2F08"/>
    <w:rsid w:val="000C322C"/>
    <w:rsid w:val="000C3F47"/>
    <w:rsid w:val="000C415C"/>
    <w:rsid w:val="000C4E35"/>
    <w:rsid w:val="000C5E5D"/>
    <w:rsid w:val="000C6B2D"/>
    <w:rsid w:val="000C7B5D"/>
    <w:rsid w:val="000D0272"/>
    <w:rsid w:val="000D0632"/>
    <w:rsid w:val="000D08BC"/>
    <w:rsid w:val="000D0CCB"/>
    <w:rsid w:val="000D2404"/>
    <w:rsid w:val="000D4606"/>
    <w:rsid w:val="000D5A41"/>
    <w:rsid w:val="000D68C8"/>
    <w:rsid w:val="000D6DC4"/>
    <w:rsid w:val="000E0BFB"/>
    <w:rsid w:val="000E2A40"/>
    <w:rsid w:val="000E36A6"/>
    <w:rsid w:val="000E405C"/>
    <w:rsid w:val="000E5BDD"/>
    <w:rsid w:val="000E6C7E"/>
    <w:rsid w:val="000E7A2A"/>
    <w:rsid w:val="000F1833"/>
    <w:rsid w:val="000F1EFF"/>
    <w:rsid w:val="000F236D"/>
    <w:rsid w:val="000F3238"/>
    <w:rsid w:val="000F38E5"/>
    <w:rsid w:val="000F4DE6"/>
    <w:rsid w:val="000F6330"/>
    <w:rsid w:val="000F76E1"/>
    <w:rsid w:val="000F7FCC"/>
    <w:rsid w:val="001003EB"/>
    <w:rsid w:val="001036A0"/>
    <w:rsid w:val="00103A1C"/>
    <w:rsid w:val="001052FC"/>
    <w:rsid w:val="00105A12"/>
    <w:rsid w:val="00107FAB"/>
    <w:rsid w:val="00110A1B"/>
    <w:rsid w:val="001111AF"/>
    <w:rsid w:val="00112685"/>
    <w:rsid w:val="00113D73"/>
    <w:rsid w:val="00113F6A"/>
    <w:rsid w:val="0011421C"/>
    <w:rsid w:val="001142B9"/>
    <w:rsid w:val="00115D40"/>
    <w:rsid w:val="00117EB2"/>
    <w:rsid w:val="0012407E"/>
    <w:rsid w:val="00124DEF"/>
    <w:rsid w:val="00125BC0"/>
    <w:rsid w:val="0013639A"/>
    <w:rsid w:val="001374C1"/>
    <w:rsid w:val="00137D76"/>
    <w:rsid w:val="001401B8"/>
    <w:rsid w:val="00140BB3"/>
    <w:rsid w:val="00141812"/>
    <w:rsid w:val="001431C9"/>
    <w:rsid w:val="00143750"/>
    <w:rsid w:val="00144EA8"/>
    <w:rsid w:val="00146EAD"/>
    <w:rsid w:val="00147749"/>
    <w:rsid w:val="00150269"/>
    <w:rsid w:val="00151CBC"/>
    <w:rsid w:val="0015258B"/>
    <w:rsid w:val="00152E7A"/>
    <w:rsid w:val="0015368E"/>
    <w:rsid w:val="00153BB9"/>
    <w:rsid w:val="0015446C"/>
    <w:rsid w:val="00155E1D"/>
    <w:rsid w:val="00155E59"/>
    <w:rsid w:val="00156E19"/>
    <w:rsid w:val="00157088"/>
    <w:rsid w:val="001573D3"/>
    <w:rsid w:val="0016075D"/>
    <w:rsid w:val="001613F9"/>
    <w:rsid w:val="0016333B"/>
    <w:rsid w:val="001633FF"/>
    <w:rsid w:val="001646BD"/>
    <w:rsid w:val="00164EEC"/>
    <w:rsid w:val="00165671"/>
    <w:rsid w:val="001660F4"/>
    <w:rsid w:val="0016658A"/>
    <w:rsid w:val="00166CE4"/>
    <w:rsid w:val="00170019"/>
    <w:rsid w:val="001702DD"/>
    <w:rsid w:val="00170817"/>
    <w:rsid w:val="00171D0C"/>
    <w:rsid w:val="00174857"/>
    <w:rsid w:val="00175847"/>
    <w:rsid w:val="00177584"/>
    <w:rsid w:val="00181440"/>
    <w:rsid w:val="00182702"/>
    <w:rsid w:val="00183AEC"/>
    <w:rsid w:val="00183F31"/>
    <w:rsid w:val="00184A56"/>
    <w:rsid w:val="00184F19"/>
    <w:rsid w:val="00185436"/>
    <w:rsid w:val="001861A9"/>
    <w:rsid w:val="0018751A"/>
    <w:rsid w:val="00187DFA"/>
    <w:rsid w:val="00190CEB"/>
    <w:rsid w:val="001946DE"/>
    <w:rsid w:val="00194D06"/>
    <w:rsid w:val="001954D3"/>
    <w:rsid w:val="00197337"/>
    <w:rsid w:val="001A009D"/>
    <w:rsid w:val="001A0965"/>
    <w:rsid w:val="001A1508"/>
    <w:rsid w:val="001A26CB"/>
    <w:rsid w:val="001A2F92"/>
    <w:rsid w:val="001A36B7"/>
    <w:rsid w:val="001A48DE"/>
    <w:rsid w:val="001A5728"/>
    <w:rsid w:val="001A6884"/>
    <w:rsid w:val="001A7071"/>
    <w:rsid w:val="001B0016"/>
    <w:rsid w:val="001B1C7E"/>
    <w:rsid w:val="001B30E2"/>
    <w:rsid w:val="001B343B"/>
    <w:rsid w:val="001B4B17"/>
    <w:rsid w:val="001B5DE0"/>
    <w:rsid w:val="001B60EA"/>
    <w:rsid w:val="001B7202"/>
    <w:rsid w:val="001B7D8B"/>
    <w:rsid w:val="001C1516"/>
    <w:rsid w:val="001C1B17"/>
    <w:rsid w:val="001C295F"/>
    <w:rsid w:val="001C2E6A"/>
    <w:rsid w:val="001C3E7C"/>
    <w:rsid w:val="001C46F1"/>
    <w:rsid w:val="001C4C6A"/>
    <w:rsid w:val="001C6C8B"/>
    <w:rsid w:val="001D000F"/>
    <w:rsid w:val="001D24AE"/>
    <w:rsid w:val="001D273C"/>
    <w:rsid w:val="001D4144"/>
    <w:rsid w:val="001D5790"/>
    <w:rsid w:val="001D597B"/>
    <w:rsid w:val="001D64A1"/>
    <w:rsid w:val="001D7CF6"/>
    <w:rsid w:val="001E1630"/>
    <w:rsid w:val="001E2E3B"/>
    <w:rsid w:val="001E344F"/>
    <w:rsid w:val="001E3D2B"/>
    <w:rsid w:val="001E4B08"/>
    <w:rsid w:val="001E4E27"/>
    <w:rsid w:val="001E506B"/>
    <w:rsid w:val="001E52E6"/>
    <w:rsid w:val="001E60D1"/>
    <w:rsid w:val="001E64CC"/>
    <w:rsid w:val="001F1682"/>
    <w:rsid w:val="001F2735"/>
    <w:rsid w:val="001F27A3"/>
    <w:rsid w:val="001F305C"/>
    <w:rsid w:val="001F3654"/>
    <w:rsid w:val="001F48B5"/>
    <w:rsid w:val="001F6EDC"/>
    <w:rsid w:val="00200754"/>
    <w:rsid w:val="00200A29"/>
    <w:rsid w:val="00202DBA"/>
    <w:rsid w:val="00202DF6"/>
    <w:rsid w:val="00202ED4"/>
    <w:rsid w:val="0020342E"/>
    <w:rsid w:val="00204839"/>
    <w:rsid w:val="00205114"/>
    <w:rsid w:val="00206601"/>
    <w:rsid w:val="002066CA"/>
    <w:rsid w:val="00206F3F"/>
    <w:rsid w:val="00207308"/>
    <w:rsid w:val="00207A2B"/>
    <w:rsid w:val="00211EC8"/>
    <w:rsid w:val="0021236E"/>
    <w:rsid w:val="00213CFB"/>
    <w:rsid w:val="00213E63"/>
    <w:rsid w:val="002156C9"/>
    <w:rsid w:val="00215741"/>
    <w:rsid w:val="002169FE"/>
    <w:rsid w:val="00217A5F"/>
    <w:rsid w:val="00217D5B"/>
    <w:rsid w:val="00217FD5"/>
    <w:rsid w:val="002306CA"/>
    <w:rsid w:val="0023139E"/>
    <w:rsid w:val="00233DF2"/>
    <w:rsid w:val="00234631"/>
    <w:rsid w:val="00234EDE"/>
    <w:rsid w:val="00236D51"/>
    <w:rsid w:val="002403CE"/>
    <w:rsid w:val="00245485"/>
    <w:rsid w:val="002469DC"/>
    <w:rsid w:val="00246B1F"/>
    <w:rsid w:val="00246E5A"/>
    <w:rsid w:val="00250B29"/>
    <w:rsid w:val="002516FB"/>
    <w:rsid w:val="0025170F"/>
    <w:rsid w:val="00252C9A"/>
    <w:rsid w:val="00253E57"/>
    <w:rsid w:val="00254230"/>
    <w:rsid w:val="00254322"/>
    <w:rsid w:val="00254825"/>
    <w:rsid w:val="0025503E"/>
    <w:rsid w:val="00257D8D"/>
    <w:rsid w:val="00262537"/>
    <w:rsid w:val="00263207"/>
    <w:rsid w:val="00263995"/>
    <w:rsid w:val="00264E24"/>
    <w:rsid w:val="002679CA"/>
    <w:rsid w:val="00270612"/>
    <w:rsid w:val="00270985"/>
    <w:rsid w:val="00270AD5"/>
    <w:rsid w:val="002714CA"/>
    <w:rsid w:val="00271990"/>
    <w:rsid w:val="002721D7"/>
    <w:rsid w:val="00273BF0"/>
    <w:rsid w:val="0027558F"/>
    <w:rsid w:val="00275676"/>
    <w:rsid w:val="00275FA3"/>
    <w:rsid w:val="002776A0"/>
    <w:rsid w:val="00277A3F"/>
    <w:rsid w:val="002803BC"/>
    <w:rsid w:val="00280796"/>
    <w:rsid w:val="00282300"/>
    <w:rsid w:val="002828EE"/>
    <w:rsid w:val="00284777"/>
    <w:rsid w:val="00285003"/>
    <w:rsid w:val="00285864"/>
    <w:rsid w:val="00286438"/>
    <w:rsid w:val="00286489"/>
    <w:rsid w:val="00286725"/>
    <w:rsid w:val="0028677A"/>
    <w:rsid w:val="002868CC"/>
    <w:rsid w:val="002868D7"/>
    <w:rsid w:val="002875B8"/>
    <w:rsid w:val="002905E3"/>
    <w:rsid w:val="00291805"/>
    <w:rsid w:val="00293371"/>
    <w:rsid w:val="00293391"/>
    <w:rsid w:val="002937DD"/>
    <w:rsid w:val="002937F1"/>
    <w:rsid w:val="0029534D"/>
    <w:rsid w:val="00295BB6"/>
    <w:rsid w:val="00296548"/>
    <w:rsid w:val="00296780"/>
    <w:rsid w:val="002973E7"/>
    <w:rsid w:val="002975AA"/>
    <w:rsid w:val="00297A19"/>
    <w:rsid w:val="00297DDB"/>
    <w:rsid w:val="002A00E1"/>
    <w:rsid w:val="002A1071"/>
    <w:rsid w:val="002A1A47"/>
    <w:rsid w:val="002A1D57"/>
    <w:rsid w:val="002A2977"/>
    <w:rsid w:val="002A4E9D"/>
    <w:rsid w:val="002A597A"/>
    <w:rsid w:val="002A5A03"/>
    <w:rsid w:val="002A5AF3"/>
    <w:rsid w:val="002A5DF2"/>
    <w:rsid w:val="002A62CD"/>
    <w:rsid w:val="002A69D5"/>
    <w:rsid w:val="002A723F"/>
    <w:rsid w:val="002A7D80"/>
    <w:rsid w:val="002B1E77"/>
    <w:rsid w:val="002B36D7"/>
    <w:rsid w:val="002B478C"/>
    <w:rsid w:val="002B5250"/>
    <w:rsid w:val="002B5D62"/>
    <w:rsid w:val="002B5F3F"/>
    <w:rsid w:val="002B6473"/>
    <w:rsid w:val="002B64CE"/>
    <w:rsid w:val="002B6531"/>
    <w:rsid w:val="002C0905"/>
    <w:rsid w:val="002C2FFE"/>
    <w:rsid w:val="002C4319"/>
    <w:rsid w:val="002C4A77"/>
    <w:rsid w:val="002C4B98"/>
    <w:rsid w:val="002C4CAC"/>
    <w:rsid w:val="002C4D89"/>
    <w:rsid w:val="002C509B"/>
    <w:rsid w:val="002C6919"/>
    <w:rsid w:val="002C74B3"/>
    <w:rsid w:val="002D1594"/>
    <w:rsid w:val="002D2BD9"/>
    <w:rsid w:val="002D42AE"/>
    <w:rsid w:val="002D4B0D"/>
    <w:rsid w:val="002D5291"/>
    <w:rsid w:val="002D5686"/>
    <w:rsid w:val="002D6887"/>
    <w:rsid w:val="002D7234"/>
    <w:rsid w:val="002E2BC2"/>
    <w:rsid w:val="002E345E"/>
    <w:rsid w:val="002E4B67"/>
    <w:rsid w:val="002E4D24"/>
    <w:rsid w:val="002E7FB7"/>
    <w:rsid w:val="002F07A9"/>
    <w:rsid w:val="002F08A1"/>
    <w:rsid w:val="002F0B90"/>
    <w:rsid w:val="002F0F13"/>
    <w:rsid w:val="002F1E12"/>
    <w:rsid w:val="002F596F"/>
    <w:rsid w:val="002F5F7C"/>
    <w:rsid w:val="002F61B5"/>
    <w:rsid w:val="002F6EA6"/>
    <w:rsid w:val="002F7F0A"/>
    <w:rsid w:val="00300493"/>
    <w:rsid w:val="00300568"/>
    <w:rsid w:val="0030118F"/>
    <w:rsid w:val="003016BC"/>
    <w:rsid w:val="00301FFE"/>
    <w:rsid w:val="00304B23"/>
    <w:rsid w:val="00304C7C"/>
    <w:rsid w:val="003057BB"/>
    <w:rsid w:val="003059BD"/>
    <w:rsid w:val="0030674B"/>
    <w:rsid w:val="0030724B"/>
    <w:rsid w:val="00310B1F"/>
    <w:rsid w:val="0031121A"/>
    <w:rsid w:val="0031706C"/>
    <w:rsid w:val="00317089"/>
    <w:rsid w:val="00320540"/>
    <w:rsid w:val="00320E0D"/>
    <w:rsid w:val="0032209D"/>
    <w:rsid w:val="003227E0"/>
    <w:rsid w:val="00322D7C"/>
    <w:rsid w:val="003240C9"/>
    <w:rsid w:val="00324ECC"/>
    <w:rsid w:val="003250C8"/>
    <w:rsid w:val="003252AF"/>
    <w:rsid w:val="003268C4"/>
    <w:rsid w:val="003273D3"/>
    <w:rsid w:val="003303A9"/>
    <w:rsid w:val="0033074B"/>
    <w:rsid w:val="00332DF7"/>
    <w:rsid w:val="00333746"/>
    <w:rsid w:val="003340F4"/>
    <w:rsid w:val="00334214"/>
    <w:rsid w:val="00334F7B"/>
    <w:rsid w:val="00335701"/>
    <w:rsid w:val="00335E7B"/>
    <w:rsid w:val="00337638"/>
    <w:rsid w:val="00337F98"/>
    <w:rsid w:val="00341730"/>
    <w:rsid w:val="0034184B"/>
    <w:rsid w:val="00341FC5"/>
    <w:rsid w:val="0034378D"/>
    <w:rsid w:val="003437C9"/>
    <w:rsid w:val="00343BC8"/>
    <w:rsid w:val="00344B4A"/>
    <w:rsid w:val="00344F2C"/>
    <w:rsid w:val="00345251"/>
    <w:rsid w:val="00345764"/>
    <w:rsid w:val="00345850"/>
    <w:rsid w:val="00347782"/>
    <w:rsid w:val="00347ACF"/>
    <w:rsid w:val="00350796"/>
    <w:rsid w:val="00351204"/>
    <w:rsid w:val="003519F6"/>
    <w:rsid w:val="00354C84"/>
    <w:rsid w:val="0036108C"/>
    <w:rsid w:val="00361212"/>
    <w:rsid w:val="00362F9C"/>
    <w:rsid w:val="0036329B"/>
    <w:rsid w:val="00363E39"/>
    <w:rsid w:val="00364C52"/>
    <w:rsid w:val="00364FBB"/>
    <w:rsid w:val="00365E93"/>
    <w:rsid w:val="003661BF"/>
    <w:rsid w:val="00366A77"/>
    <w:rsid w:val="00370FCF"/>
    <w:rsid w:val="00372BCB"/>
    <w:rsid w:val="00373CC8"/>
    <w:rsid w:val="00375707"/>
    <w:rsid w:val="003768AB"/>
    <w:rsid w:val="00377008"/>
    <w:rsid w:val="00380962"/>
    <w:rsid w:val="00384634"/>
    <w:rsid w:val="0038611A"/>
    <w:rsid w:val="00386750"/>
    <w:rsid w:val="00387E4C"/>
    <w:rsid w:val="003909FF"/>
    <w:rsid w:val="00392E71"/>
    <w:rsid w:val="00392F5A"/>
    <w:rsid w:val="0039373F"/>
    <w:rsid w:val="0039570C"/>
    <w:rsid w:val="00395721"/>
    <w:rsid w:val="00395C15"/>
    <w:rsid w:val="0039695A"/>
    <w:rsid w:val="00396F5E"/>
    <w:rsid w:val="0039729A"/>
    <w:rsid w:val="003A0A94"/>
    <w:rsid w:val="003A13B9"/>
    <w:rsid w:val="003A3338"/>
    <w:rsid w:val="003A6673"/>
    <w:rsid w:val="003A7F7E"/>
    <w:rsid w:val="003B68CA"/>
    <w:rsid w:val="003B7995"/>
    <w:rsid w:val="003B7D94"/>
    <w:rsid w:val="003C156E"/>
    <w:rsid w:val="003C1EB6"/>
    <w:rsid w:val="003C3CED"/>
    <w:rsid w:val="003C524C"/>
    <w:rsid w:val="003C6501"/>
    <w:rsid w:val="003C7AC2"/>
    <w:rsid w:val="003C7DC8"/>
    <w:rsid w:val="003D159D"/>
    <w:rsid w:val="003D205B"/>
    <w:rsid w:val="003D5904"/>
    <w:rsid w:val="003D5DB8"/>
    <w:rsid w:val="003D6506"/>
    <w:rsid w:val="003D6D27"/>
    <w:rsid w:val="003D74B7"/>
    <w:rsid w:val="003E0497"/>
    <w:rsid w:val="003E0635"/>
    <w:rsid w:val="003E0943"/>
    <w:rsid w:val="003E1085"/>
    <w:rsid w:val="003E16A1"/>
    <w:rsid w:val="003E3560"/>
    <w:rsid w:val="003E4228"/>
    <w:rsid w:val="003E4529"/>
    <w:rsid w:val="003E5F6C"/>
    <w:rsid w:val="003E66F3"/>
    <w:rsid w:val="003E7DA0"/>
    <w:rsid w:val="003F0BFD"/>
    <w:rsid w:val="003F108D"/>
    <w:rsid w:val="003F1AA5"/>
    <w:rsid w:val="003F2113"/>
    <w:rsid w:val="003F2216"/>
    <w:rsid w:val="003F2BE8"/>
    <w:rsid w:val="003F301E"/>
    <w:rsid w:val="003F43B6"/>
    <w:rsid w:val="003F5366"/>
    <w:rsid w:val="003F6455"/>
    <w:rsid w:val="003F68A8"/>
    <w:rsid w:val="003F6E79"/>
    <w:rsid w:val="003F74B7"/>
    <w:rsid w:val="004003FB"/>
    <w:rsid w:val="00401219"/>
    <w:rsid w:val="004012F9"/>
    <w:rsid w:val="00401850"/>
    <w:rsid w:val="00401BC4"/>
    <w:rsid w:val="00401FFF"/>
    <w:rsid w:val="00404A42"/>
    <w:rsid w:val="004050E5"/>
    <w:rsid w:val="00405232"/>
    <w:rsid w:val="00405612"/>
    <w:rsid w:val="00405B34"/>
    <w:rsid w:val="004079A5"/>
    <w:rsid w:val="00411007"/>
    <w:rsid w:val="00412662"/>
    <w:rsid w:val="00413F4B"/>
    <w:rsid w:val="004150A2"/>
    <w:rsid w:val="00415CA1"/>
    <w:rsid w:val="00415DFC"/>
    <w:rsid w:val="00415E58"/>
    <w:rsid w:val="00416514"/>
    <w:rsid w:val="004169D0"/>
    <w:rsid w:val="004172B0"/>
    <w:rsid w:val="004206F9"/>
    <w:rsid w:val="0042074A"/>
    <w:rsid w:val="00421197"/>
    <w:rsid w:val="00423AEB"/>
    <w:rsid w:val="004250B0"/>
    <w:rsid w:val="004255A5"/>
    <w:rsid w:val="00425CD1"/>
    <w:rsid w:val="00426469"/>
    <w:rsid w:val="004266C9"/>
    <w:rsid w:val="00427F2D"/>
    <w:rsid w:val="00430195"/>
    <w:rsid w:val="004302B8"/>
    <w:rsid w:val="004312A4"/>
    <w:rsid w:val="0043287C"/>
    <w:rsid w:val="004331F4"/>
    <w:rsid w:val="0043395B"/>
    <w:rsid w:val="00433BB8"/>
    <w:rsid w:val="00434723"/>
    <w:rsid w:val="00435EAA"/>
    <w:rsid w:val="00436532"/>
    <w:rsid w:val="00437AED"/>
    <w:rsid w:val="0044132F"/>
    <w:rsid w:val="00441FFE"/>
    <w:rsid w:val="004421D0"/>
    <w:rsid w:val="0044245B"/>
    <w:rsid w:val="00442F31"/>
    <w:rsid w:val="00444B78"/>
    <w:rsid w:val="00444CB8"/>
    <w:rsid w:val="00446049"/>
    <w:rsid w:val="00446429"/>
    <w:rsid w:val="0044774A"/>
    <w:rsid w:val="0045080A"/>
    <w:rsid w:val="004520C9"/>
    <w:rsid w:val="00454DBC"/>
    <w:rsid w:val="00456CEF"/>
    <w:rsid w:val="00457ED9"/>
    <w:rsid w:val="00460000"/>
    <w:rsid w:val="0046186E"/>
    <w:rsid w:val="00465194"/>
    <w:rsid w:val="00466799"/>
    <w:rsid w:val="004671D6"/>
    <w:rsid w:val="004716F5"/>
    <w:rsid w:val="00472A8C"/>
    <w:rsid w:val="00473029"/>
    <w:rsid w:val="00475547"/>
    <w:rsid w:val="004758B4"/>
    <w:rsid w:val="004805C7"/>
    <w:rsid w:val="0048396E"/>
    <w:rsid w:val="00483B25"/>
    <w:rsid w:val="00483E62"/>
    <w:rsid w:val="00485DDC"/>
    <w:rsid w:val="004860EC"/>
    <w:rsid w:val="00486D70"/>
    <w:rsid w:val="004870D0"/>
    <w:rsid w:val="004871A8"/>
    <w:rsid w:val="00490651"/>
    <w:rsid w:val="00491CA5"/>
    <w:rsid w:val="004922FF"/>
    <w:rsid w:val="00493F2F"/>
    <w:rsid w:val="004948BF"/>
    <w:rsid w:val="00495310"/>
    <w:rsid w:val="004A0AF4"/>
    <w:rsid w:val="004A218F"/>
    <w:rsid w:val="004A34F8"/>
    <w:rsid w:val="004A4138"/>
    <w:rsid w:val="004A458B"/>
    <w:rsid w:val="004A7C78"/>
    <w:rsid w:val="004B1EF3"/>
    <w:rsid w:val="004B2647"/>
    <w:rsid w:val="004B318F"/>
    <w:rsid w:val="004B3848"/>
    <w:rsid w:val="004B38F6"/>
    <w:rsid w:val="004B3B0B"/>
    <w:rsid w:val="004B40F8"/>
    <w:rsid w:val="004B44C9"/>
    <w:rsid w:val="004B4C0C"/>
    <w:rsid w:val="004B5026"/>
    <w:rsid w:val="004B6AE8"/>
    <w:rsid w:val="004B72DD"/>
    <w:rsid w:val="004B7584"/>
    <w:rsid w:val="004B7DED"/>
    <w:rsid w:val="004C019A"/>
    <w:rsid w:val="004C145D"/>
    <w:rsid w:val="004C1714"/>
    <w:rsid w:val="004C2581"/>
    <w:rsid w:val="004C2881"/>
    <w:rsid w:val="004C4A04"/>
    <w:rsid w:val="004C7EBF"/>
    <w:rsid w:val="004D0096"/>
    <w:rsid w:val="004D01A7"/>
    <w:rsid w:val="004D0C98"/>
    <w:rsid w:val="004D0F5B"/>
    <w:rsid w:val="004D1F00"/>
    <w:rsid w:val="004D28DC"/>
    <w:rsid w:val="004D442A"/>
    <w:rsid w:val="004D496B"/>
    <w:rsid w:val="004D4D39"/>
    <w:rsid w:val="004D50F9"/>
    <w:rsid w:val="004D6A4E"/>
    <w:rsid w:val="004D7C6E"/>
    <w:rsid w:val="004E0643"/>
    <w:rsid w:val="004E0923"/>
    <w:rsid w:val="004E1FE1"/>
    <w:rsid w:val="004E235E"/>
    <w:rsid w:val="004E2502"/>
    <w:rsid w:val="004E3C02"/>
    <w:rsid w:val="004E49E9"/>
    <w:rsid w:val="004E536E"/>
    <w:rsid w:val="004E7257"/>
    <w:rsid w:val="004F11D0"/>
    <w:rsid w:val="004F15B7"/>
    <w:rsid w:val="004F18B6"/>
    <w:rsid w:val="004F1C73"/>
    <w:rsid w:val="004F2033"/>
    <w:rsid w:val="004F27B5"/>
    <w:rsid w:val="004F2A01"/>
    <w:rsid w:val="004F2DD6"/>
    <w:rsid w:val="004F468A"/>
    <w:rsid w:val="004F4A2F"/>
    <w:rsid w:val="004F54B1"/>
    <w:rsid w:val="004F5C36"/>
    <w:rsid w:val="004F6053"/>
    <w:rsid w:val="004F6114"/>
    <w:rsid w:val="004F63C3"/>
    <w:rsid w:val="004F70F3"/>
    <w:rsid w:val="004F71CD"/>
    <w:rsid w:val="004F77B2"/>
    <w:rsid w:val="005004AF"/>
    <w:rsid w:val="0050186C"/>
    <w:rsid w:val="0050240B"/>
    <w:rsid w:val="00502F0D"/>
    <w:rsid w:val="00503AB3"/>
    <w:rsid w:val="00503DEA"/>
    <w:rsid w:val="00504B74"/>
    <w:rsid w:val="00506437"/>
    <w:rsid w:val="005067BC"/>
    <w:rsid w:val="005078FB"/>
    <w:rsid w:val="00510815"/>
    <w:rsid w:val="00511D3C"/>
    <w:rsid w:val="0051211C"/>
    <w:rsid w:val="0051243C"/>
    <w:rsid w:val="0051391E"/>
    <w:rsid w:val="0051470B"/>
    <w:rsid w:val="00515835"/>
    <w:rsid w:val="00515D1C"/>
    <w:rsid w:val="00516632"/>
    <w:rsid w:val="0052024E"/>
    <w:rsid w:val="00520ABD"/>
    <w:rsid w:val="00520DA1"/>
    <w:rsid w:val="00522A9C"/>
    <w:rsid w:val="00522FFC"/>
    <w:rsid w:val="005230D1"/>
    <w:rsid w:val="0052543C"/>
    <w:rsid w:val="00525705"/>
    <w:rsid w:val="00525845"/>
    <w:rsid w:val="0053011C"/>
    <w:rsid w:val="0053109A"/>
    <w:rsid w:val="00531A96"/>
    <w:rsid w:val="00532832"/>
    <w:rsid w:val="00532F40"/>
    <w:rsid w:val="0053343C"/>
    <w:rsid w:val="0053431A"/>
    <w:rsid w:val="005364BA"/>
    <w:rsid w:val="005379D0"/>
    <w:rsid w:val="00540608"/>
    <w:rsid w:val="0054060B"/>
    <w:rsid w:val="00540BB5"/>
    <w:rsid w:val="005416B3"/>
    <w:rsid w:val="00543126"/>
    <w:rsid w:val="0054320F"/>
    <w:rsid w:val="00544DF7"/>
    <w:rsid w:val="0054562F"/>
    <w:rsid w:val="00547199"/>
    <w:rsid w:val="005506ED"/>
    <w:rsid w:val="0055223A"/>
    <w:rsid w:val="00552E35"/>
    <w:rsid w:val="0055432F"/>
    <w:rsid w:val="0055433A"/>
    <w:rsid w:val="0055474E"/>
    <w:rsid w:val="0055474F"/>
    <w:rsid w:val="005553DE"/>
    <w:rsid w:val="00555F8B"/>
    <w:rsid w:val="00555FFB"/>
    <w:rsid w:val="00557152"/>
    <w:rsid w:val="0055799F"/>
    <w:rsid w:val="00557AE2"/>
    <w:rsid w:val="00557B00"/>
    <w:rsid w:val="00557DB3"/>
    <w:rsid w:val="00561FAE"/>
    <w:rsid w:val="00562497"/>
    <w:rsid w:val="00562BF7"/>
    <w:rsid w:val="00565AF5"/>
    <w:rsid w:val="0056618F"/>
    <w:rsid w:val="0057006D"/>
    <w:rsid w:val="005722D0"/>
    <w:rsid w:val="0057245B"/>
    <w:rsid w:val="00572749"/>
    <w:rsid w:val="0057396D"/>
    <w:rsid w:val="005744C5"/>
    <w:rsid w:val="005754A4"/>
    <w:rsid w:val="00575592"/>
    <w:rsid w:val="005758A3"/>
    <w:rsid w:val="00575B86"/>
    <w:rsid w:val="00576224"/>
    <w:rsid w:val="00576344"/>
    <w:rsid w:val="00577E43"/>
    <w:rsid w:val="005821B8"/>
    <w:rsid w:val="00582BC1"/>
    <w:rsid w:val="0058491F"/>
    <w:rsid w:val="00584B7F"/>
    <w:rsid w:val="005863D9"/>
    <w:rsid w:val="005874E1"/>
    <w:rsid w:val="00590E69"/>
    <w:rsid w:val="00592332"/>
    <w:rsid w:val="0059347D"/>
    <w:rsid w:val="0059377D"/>
    <w:rsid w:val="0059398A"/>
    <w:rsid w:val="00594344"/>
    <w:rsid w:val="005944FE"/>
    <w:rsid w:val="005949F4"/>
    <w:rsid w:val="00594D1F"/>
    <w:rsid w:val="00596387"/>
    <w:rsid w:val="00596D7D"/>
    <w:rsid w:val="00596E89"/>
    <w:rsid w:val="005972B0"/>
    <w:rsid w:val="005975D1"/>
    <w:rsid w:val="005A14BE"/>
    <w:rsid w:val="005A1A2B"/>
    <w:rsid w:val="005A3EEE"/>
    <w:rsid w:val="005A413E"/>
    <w:rsid w:val="005A4586"/>
    <w:rsid w:val="005A56E3"/>
    <w:rsid w:val="005A5BB1"/>
    <w:rsid w:val="005A62BB"/>
    <w:rsid w:val="005B08FF"/>
    <w:rsid w:val="005B0F08"/>
    <w:rsid w:val="005B105D"/>
    <w:rsid w:val="005B171F"/>
    <w:rsid w:val="005B2140"/>
    <w:rsid w:val="005B2972"/>
    <w:rsid w:val="005B2D41"/>
    <w:rsid w:val="005B47EE"/>
    <w:rsid w:val="005B5DA0"/>
    <w:rsid w:val="005B5E65"/>
    <w:rsid w:val="005B78C5"/>
    <w:rsid w:val="005B7E60"/>
    <w:rsid w:val="005C26CD"/>
    <w:rsid w:val="005C2C49"/>
    <w:rsid w:val="005C31E6"/>
    <w:rsid w:val="005C362F"/>
    <w:rsid w:val="005C37CD"/>
    <w:rsid w:val="005C38F0"/>
    <w:rsid w:val="005C5514"/>
    <w:rsid w:val="005C5FC6"/>
    <w:rsid w:val="005C6A16"/>
    <w:rsid w:val="005D05E3"/>
    <w:rsid w:val="005D0950"/>
    <w:rsid w:val="005D0C18"/>
    <w:rsid w:val="005D13E4"/>
    <w:rsid w:val="005D1C0F"/>
    <w:rsid w:val="005D4B1E"/>
    <w:rsid w:val="005D5619"/>
    <w:rsid w:val="005E02FF"/>
    <w:rsid w:val="005E067B"/>
    <w:rsid w:val="005E0FA2"/>
    <w:rsid w:val="005E1338"/>
    <w:rsid w:val="005E1722"/>
    <w:rsid w:val="005E28EC"/>
    <w:rsid w:val="005E2F91"/>
    <w:rsid w:val="005E48F7"/>
    <w:rsid w:val="005E5A08"/>
    <w:rsid w:val="005E5C78"/>
    <w:rsid w:val="005E6782"/>
    <w:rsid w:val="005E7392"/>
    <w:rsid w:val="005E7C84"/>
    <w:rsid w:val="005E7DD5"/>
    <w:rsid w:val="005F244D"/>
    <w:rsid w:val="005F29D0"/>
    <w:rsid w:val="005F2D3C"/>
    <w:rsid w:val="005F3706"/>
    <w:rsid w:val="005F4DA3"/>
    <w:rsid w:val="005F59F3"/>
    <w:rsid w:val="005F6597"/>
    <w:rsid w:val="005F6EF1"/>
    <w:rsid w:val="005F7AA4"/>
    <w:rsid w:val="00601791"/>
    <w:rsid w:val="0060278C"/>
    <w:rsid w:val="0060374D"/>
    <w:rsid w:val="006038C7"/>
    <w:rsid w:val="00603BFE"/>
    <w:rsid w:val="00604431"/>
    <w:rsid w:val="00605A2A"/>
    <w:rsid w:val="00606336"/>
    <w:rsid w:val="00607547"/>
    <w:rsid w:val="00611273"/>
    <w:rsid w:val="00611D5A"/>
    <w:rsid w:val="00611EF5"/>
    <w:rsid w:val="00612B73"/>
    <w:rsid w:val="00613102"/>
    <w:rsid w:val="00613215"/>
    <w:rsid w:val="006158D4"/>
    <w:rsid w:val="00617124"/>
    <w:rsid w:val="006234C6"/>
    <w:rsid w:val="00624AD3"/>
    <w:rsid w:val="00625740"/>
    <w:rsid w:val="00625CAF"/>
    <w:rsid w:val="00626052"/>
    <w:rsid w:val="006274B2"/>
    <w:rsid w:val="0062753A"/>
    <w:rsid w:val="00627AF7"/>
    <w:rsid w:val="00632766"/>
    <w:rsid w:val="0063376A"/>
    <w:rsid w:val="00635382"/>
    <w:rsid w:val="0064040A"/>
    <w:rsid w:val="00642593"/>
    <w:rsid w:val="006428EC"/>
    <w:rsid w:val="00642F9F"/>
    <w:rsid w:val="00643066"/>
    <w:rsid w:val="00644F25"/>
    <w:rsid w:val="00645A97"/>
    <w:rsid w:val="006464DC"/>
    <w:rsid w:val="006474B0"/>
    <w:rsid w:val="006476B8"/>
    <w:rsid w:val="00647BA2"/>
    <w:rsid w:val="00650EFA"/>
    <w:rsid w:val="0065233E"/>
    <w:rsid w:val="006523BB"/>
    <w:rsid w:val="0065351D"/>
    <w:rsid w:val="00653D27"/>
    <w:rsid w:val="006541D9"/>
    <w:rsid w:val="00654929"/>
    <w:rsid w:val="00654D61"/>
    <w:rsid w:val="0065503E"/>
    <w:rsid w:val="00655F01"/>
    <w:rsid w:val="0066052D"/>
    <w:rsid w:val="00661742"/>
    <w:rsid w:val="00661831"/>
    <w:rsid w:val="00662129"/>
    <w:rsid w:val="00662894"/>
    <w:rsid w:val="00664918"/>
    <w:rsid w:val="00664EFE"/>
    <w:rsid w:val="00665FDA"/>
    <w:rsid w:val="00666517"/>
    <w:rsid w:val="00667E6A"/>
    <w:rsid w:val="0067171C"/>
    <w:rsid w:val="006733A3"/>
    <w:rsid w:val="00673922"/>
    <w:rsid w:val="00673A5F"/>
    <w:rsid w:val="00676132"/>
    <w:rsid w:val="00676F35"/>
    <w:rsid w:val="0067741A"/>
    <w:rsid w:val="00677D6C"/>
    <w:rsid w:val="0068111F"/>
    <w:rsid w:val="00681D97"/>
    <w:rsid w:val="0068234E"/>
    <w:rsid w:val="00683274"/>
    <w:rsid w:val="00684038"/>
    <w:rsid w:val="0068427F"/>
    <w:rsid w:val="006843D2"/>
    <w:rsid w:val="00684D38"/>
    <w:rsid w:val="006861C6"/>
    <w:rsid w:val="00686699"/>
    <w:rsid w:val="00686AE8"/>
    <w:rsid w:val="00686B5E"/>
    <w:rsid w:val="006874F5"/>
    <w:rsid w:val="006913C1"/>
    <w:rsid w:val="00692720"/>
    <w:rsid w:val="00692A50"/>
    <w:rsid w:val="00692D1E"/>
    <w:rsid w:val="0069666F"/>
    <w:rsid w:val="00697E06"/>
    <w:rsid w:val="006A0DEA"/>
    <w:rsid w:val="006A0E8C"/>
    <w:rsid w:val="006A289B"/>
    <w:rsid w:val="006A2B14"/>
    <w:rsid w:val="006A4624"/>
    <w:rsid w:val="006A525F"/>
    <w:rsid w:val="006A5332"/>
    <w:rsid w:val="006A5728"/>
    <w:rsid w:val="006A64F4"/>
    <w:rsid w:val="006A6B42"/>
    <w:rsid w:val="006A6FA0"/>
    <w:rsid w:val="006B059E"/>
    <w:rsid w:val="006B28A4"/>
    <w:rsid w:val="006B4141"/>
    <w:rsid w:val="006B42D3"/>
    <w:rsid w:val="006B44DE"/>
    <w:rsid w:val="006B72FD"/>
    <w:rsid w:val="006B7606"/>
    <w:rsid w:val="006B77F4"/>
    <w:rsid w:val="006C0B47"/>
    <w:rsid w:val="006C0D9C"/>
    <w:rsid w:val="006C188D"/>
    <w:rsid w:val="006C2A20"/>
    <w:rsid w:val="006C4961"/>
    <w:rsid w:val="006C6559"/>
    <w:rsid w:val="006D067D"/>
    <w:rsid w:val="006D0DBF"/>
    <w:rsid w:val="006D1382"/>
    <w:rsid w:val="006D18A2"/>
    <w:rsid w:val="006D2ACD"/>
    <w:rsid w:val="006D3372"/>
    <w:rsid w:val="006D41D2"/>
    <w:rsid w:val="006D45C3"/>
    <w:rsid w:val="006D486C"/>
    <w:rsid w:val="006D4F45"/>
    <w:rsid w:val="006D55AF"/>
    <w:rsid w:val="006D7CBB"/>
    <w:rsid w:val="006E0FE3"/>
    <w:rsid w:val="006E1AF0"/>
    <w:rsid w:val="006E2483"/>
    <w:rsid w:val="006E2C48"/>
    <w:rsid w:val="006E3817"/>
    <w:rsid w:val="006E5327"/>
    <w:rsid w:val="006E5447"/>
    <w:rsid w:val="006E5B90"/>
    <w:rsid w:val="006E5D33"/>
    <w:rsid w:val="006E784D"/>
    <w:rsid w:val="006E7DFC"/>
    <w:rsid w:val="006E7FB0"/>
    <w:rsid w:val="006F06CF"/>
    <w:rsid w:val="006F0A54"/>
    <w:rsid w:val="006F1A20"/>
    <w:rsid w:val="006F3730"/>
    <w:rsid w:val="006F487E"/>
    <w:rsid w:val="006F4B4D"/>
    <w:rsid w:val="006F5F12"/>
    <w:rsid w:val="006F6BAF"/>
    <w:rsid w:val="006F6D55"/>
    <w:rsid w:val="006F73A2"/>
    <w:rsid w:val="006F7EA8"/>
    <w:rsid w:val="006F7F0B"/>
    <w:rsid w:val="00702564"/>
    <w:rsid w:val="0070287C"/>
    <w:rsid w:val="007031BD"/>
    <w:rsid w:val="00703C75"/>
    <w:rsid w:val="00705338"/>
    <w:rsid w:val="00705457"/>
    <w:rsid w:val="0070617A"/>
    <w:rsid w:val="00706FC8"/>
    <w:rsid w:val="0071181A"/>
    <w:rsid w:val="00711D6C"/>
    <w:rsid w:val="00712746"/>
    <w:rsid w:val="007149AA"/>
    <w:rsid w:val="00714B0A"/>
    <w:rsid w:val="00715088"/>
    <w:rsid w:val="007156F9"/>
    <w:rsid w:val="00720169"/>
    <w:rsid w:val="00720D2E"/>
    <w:rsid w:val="00721895"/>
    <w:rsid w:val="00721FC9"/>
    <w:rsid w:val="007226D5"/>
    <w:rsid w:val="00723BDF"/>
    <w:rsid w:val="00724E58"/>
    <w:rsid w:val="007259BA"/>
    <w:rsid w:val="00726EF6"/>
    <w:rsid w:val="007271D4"/>
    <w:rsid w:val="0072727E"/>
    <w:rsid w:val="0072730C"/>
    <w:rsid w:val="00727C70"/>
    <w:rsid w:val="00727EB4"/>
    <w:rsid w:val="00730537"/>
    <w:rsid w:val="00731DFD"/>
    <w:rsid w:val="00732478"/>
    <w:rsid w:val="00735243"/>
    <w:rsid w:val="007360C5"/>
    <w:rsid w:val="00736E83"/>
    <w:rsid w:val="0073704E"/>
    <w:rsid w:val="00737447"/>
    <w:rsid w:val="0073775D"/>
    <w:rsid w:val="0073798D"/>
    <w:rsid w:val="00740575"/>
    <w:rsid w:val="0074090C"/>
    <w:rsid w:val="00740B1A"/>
    <w:rsid w:val="00742944"/>
    <w:rsid w:val="007439F2"/>
    <w:rsid w:val="00744071"/>
    <w:rsid w:val="00744862"/>
    <w:rsid w:val="00745A38"/>
    <w:rsid w:val="00746133"/>
    <w:rsid w:val="00746211"/>
    <w:rsid w:val="00746437"/>
    <w:rsid w:val="00746586"/>
    <w:rsid w:val="00746671"/>
    <w:rsid w:val="00746E6D"/>
    <w:rsid w:val="00750E8B"/>
    <w:rsid w:val="00751A1D"/>
    <w:rsid w:val="00753F0E"/>
    <w:rsid w:val="00755E3C"/>
    <w:rsid w:val="0075707E"/>
    <w:rsid w:val="00757D56"/>
    <w:rsid w:val="00760DDE"/>
    <w:rsid w:val="00760F70"/>
    <w:rsid w:val="00763C3A"/>
    <w:rsid w:val="00764DD9"/>
    <w:rsid w:val="0076553A"/>
    <w:rsid w:val="00765DB5"/>
    <w:rsid w:val="007669E7"/>
    <w:rsid w:val="00766C99"/>
    <w:rsid w:val="007703A1"/>
    <w:rsid w:val="00770CDB"/>
    <w:rsid w:val="0077142A"/>
    <w:rsid w:val="007725D5"/>
    <w:rsid w:val="00772C43"/>
    <w:rsid w:val="0077535C"/>
    <w:rsid w:val="00775D56"/>
    <w:rsid w:val="00780509"/>
    <w:rsid w:val="007805FF"/>
    <w:rsid w:val="007823A1"/>
    <w:rsid w:val="007833F3"/>
    <w:rsid w:val="007847B8"/>
    <w:rsid w:val="0078541A"/>
    <w:rsid w:val="007856E0"/>
    <w:rsid w:val="00785A71"/>
    <w:rsid w:val="00785CF2"/>
    <w:rsid w:val="00786017"/>
    <w:rsid w:val="00787219"/>
    <w:rsid w:val="00787598"/>
    <w:rsid w:val="007904DF"/>
    <w:rsid w:val="00791480"/>
    <w:rsid w:val="007929A4"/>
    <w:rsid w:val="00793F4D"/>
    <w:rsid w:val="00796FD1"/>
    <w:rsid w:val="007975F9"/>
    <w:rsid w:val="00797B67"/>
    <w:rsid w:val="007A04D0"/>
    <w:rsid w:val="007A0A68"/>
    <w:rsid w:val="007A1DB2"/>
    <w:rsid w:val="007A2059"/>
    <w:rsid w:val="007A35F3"/>
    <w:rsid w:val="007A3CCC"/>
    <w:rsid w:val="007A72C7"/>
    <w:rsid w:val="007B1D69"/>
    <w:rsid w:val="007B2360"/>
    <w:rsid w:val="007B3872"/>
    <w:rsid w:val="007B4247"/>
    <w:rsid w:val="007B4AA1"/>
    <w:rsid w:val="007B5993"/>
    <w:rsid w:val="007B6CCC"/>
    <w:rsid w:val="007B7457"/>
    <w:rsid w:val="007B7EAE"/>
    <w:rsid w:val="007C02FD"/>
    <w:rsid w:val="007C09D3"/>
    <w:rsid w:val="007C198B"/>
    <w:rsid w:val="007C1B86"/>
    <w:rsid w:val="007C2E76"/>
    <w:rsid w:val="007C3511"/>
    <w:rsid w:val="007C4F28"/>
    <w:rsid w:val="007C5D1B"/>
    <w:rsid w:val="007C5D41"/>
    <w:rsid w:val="007C5FC6"/>
    <w:rsid w:val="007D02AF"/>
    <w:rsid w:val="007D221F"/>
    <w:rsid w:val="007D3141"/>
    <w:rsid w:val="007D3D04"/>
    <w:rsid w:val="007D4143"/>
    <w:rsid w:val="007D4193"/>
    <w:rsid w:val="007D4988"/>
    <w:rsid w:val="007D5DB5"/>
    <w:rsid w:val="007D5DE2"/>
    <w:rsid w:val="007D656C"/>
    <w:rsid w:val="007D6A9E"/>
    <w:rsid w:val="007D7C6F"/>
    <w:rsid w:val="007E034A"/>
    <w:rsid w:val="007E03E4"/>
    <w:rsid w:val="007E0B66"/>
    <w:rsid w:val="007E1389"/>
    <w:rsid w:val="007E1A90"/>
    <w:rsid w:val="007E3A7A"/>
    <w:rsid w:val="007E565A"/>
    <w:rsid w:val="007F19A2"/>
    <w:rsid w:val="007F28E2"/>
    <w:rsid w:val="007F2918"/>
    <w:rsid w:val="007F304D"/>
    <w:rsid w:val="007F3BB5"/>
    <w:rsid w:val="007F42C8"/>
    <w:rsid w:val="007F515C"/>
    <w:rsid w:val="007F6530"/>
    <w:rsid w:val="007F693B"/>
    <w:rsid w:val="007F6BC3"/>
    <w:rsid w:val="007F6D46"/>
    <w:rsid w:val="00800E29"/>
    <w:rsid w:val="00801CB5"/>
    <w:rsid w:val="00801D37"/>
    <w:rsid w:val="00802CAD"/>
    <w:rsid w:val="00804557"/>
    <w:rsid w:val="00806759"/>
    <w:rsid w:val="0080774B"/>
    <w:rsid w:val="0081126A"/>
    <w:rsid w:val="0081176E"/>
    <w:rsid w:val="00811D9B"/>
    <w:rsid w:val="00812406"/>
    <w:rsid w:val="00812599"/>
    <w:rsid w:val="00812C7E"/>
    <w:rsid w:val="0081638C"/>
    <w:rsid w:val="00817728"/>
    <w:rsid w:val="008178EE"/>
    <w:rsid w:val="00817F20"/>
    <w:rsid w:val="00820186"/>
    <w:rsid w:val="008210BE"/>
    <w:rsid w:val="008211BA"/>
    <w:rsid w:val="0082141D"/>
    <w:rsid w:val="00821510"/>
    <w:rsid w:val="00822253"/>
    <w:rsid w:val="00822D44"/>
    <w:rsid w:val="00823D31"/>
    <w:rsid w:val="00824507"/>
    <w:rsid w:val="00827BD7"/>
    <w:rsid w:val="00832999"/>
    <w:rsid w:val="00832D82"/>
    <w:rsid w:val="00832D88"/>
    <w:rsid w:val="00832EAC"/>
    <w:rsid w:val="00834688"/>
    <w:rsid w:val="00835C67"/>
    <w:rsid w:val="0083627F"/>
    <w:rsid w:val="00837BA6"/>
    <w:rsid w:val="00840074"/>
    <w:rsid w:val="00840487"/>
    <w:rsid w:val="00843278"/>
    <w:rsid w:val="00843362"/>
    <w:rsid w:val="008442E8"/>
    <w:rsid w:val="008449DE"/>
    <w:rsid w:val="00844A5E"/>
    <w:rsid w:val="00844C07"/>
    <w:rsid w:val="0084520C"/>
    <w:rsid w:val="00847A82"/>
    <w:rsid w:val="00847E86"/>
    <w:rsid w:val="00851E60"/>
    <w:rsid w:val="008524F7"/>
    <w:rsid w:val="0085290C"/>
    <w:rsid w:val="00852998"/>
    <w:rsid w:val="00854ADE"/>
    <w:rsid w:val="00856786"/>
    <w:rsid w:val="0085729F"/>
    <w:rsid w:val="008603E9"/>
    <w:rsid w:val="00860FF1"/>
    <w:rsid w:val="0086269D"/>
    <w:rsid w:val="00862960"/>
    <w:rsid w:val="008636C2"/>
    <w:rsid w:val="00863DFF"/>
    <w:rsid w:val="00864791"/>
    <w:rsid w:val="00864F42"/>
    <w:rsid w:val="00866153"/>
    <w:rsid w:val="0086787B"/>
    <w:rsid w:val="0087029F"/>
    <w:rsid w:val="0087056A"/>
    <w:rsid w:val="00870D36"/>
    <w:rsid w:val="00871881"/>
    <w:rsid w:val="00872C74"/>
    <w:rsid w:val="00872F26"/>
    <w:rsid w:val="00873488"/>
    <w:rsid w:val="00873FE4"/>
    <w:rsid w:val="008749D6"/>
    <w:rsid w:val="008806DE"/>
    <w:rsid w:val="0088082B"/>
    <w:rsid w:val="00880EEC"/>
    <w:rsid w:val="008817D1"/>
    <w:rsid w:val="008817FA"/>
    <w:rsid w:val="008823CE"/>
    <w:rsid w:val="00883099"/>
    <w:rsid w:val="00884880"/>
    <w:rsid w:val="0088490C"/>
    <w:rsid w:val="00885CB8"/>
    <w:rsid w:val="00885E4C"/>
    <w:rsid w:val="00886405"/>
    <w:rsid w:val="00887341"/>
    <w:rsid w:val="00887467"/>
    <w:rsid w:val="00887D96"/>
    <w:rsid w:val="008906E2"/>
    <w:rsid w:val="00891B62"/>
    <w:rsid w:val="00891EB8"/>
    <w:rsid w:val="00891F85"/>
    <w:rsid w:val="008923A0"/>
    <w:rsid w:val="0089272A"/>
    <w:rsid w:val="0089276B"/>
    <w:rsid w:val="00894033"/>
    <w:rsid w:val="00895AC9"/>
    <w:rsid w:val="00896163"/>
    <w:rsid w:val="00896B60"/>
    <w:rsid w:val="00897B0C"/>
    <w:rsid w:val="00897FC7"/>
    <w:rsid w:val="008A25F7"/>
    <w:rsid w:val="008A2781"/>
    <w:rsid w:val="008A2919"/>
    <w:rsid w:val="008A307A"/>
    <w:rsid w:val="008A41A4"/>
    <w:rsid w:val="008A5C5F"/>
    <w:rsid w:val="008A6361"/>
    <w:rsid w:val="008A69EC"/>
    <w:rsid w:val="008B01D7"/>
    <w:rsid w:val="008B2975"/>
    <w:rsid w:val="008B2DB5"/>
    <w:rsid w:val="008B5292"/>
    <w:rsid w:val="008B5B8F"/>
    <w:rsid w:val="008B613B"/>
    <w:rsid w:val="008B70B0"/>
    <w:rsid w:val="008B771E"/>
    <w:rsid w:val="008B7C6B"/>
    <w:rsid w:val="008C0254"/>
    <w:rsid w:val="008C075D"/>
    <w:rsid w:val="008C0CB3"/>
    <w:rsid w:val="008C1110"/>
    <w:rsid w:val="008C15F9"/>
    <w:rsid w:val="008C33D7"/>
    <w:rsid w:val="008C4596"/>
    <w:rsid w:val="008C5C34"/>
    <w:rsid w:val="008C6E77"/>
    <w:rsid w:val="008C741C"/>
    <w:rsid w:val="008C7CB8"/>
    <w:rsid w:val="008D15D1"/>
    <w:rsid w:val="008D1876"/>
    <w:rsid w:val="008D22F0"/>
    <w:rsid w:val="008D39AB"/>
    <w:rsid w:val="008D3FFF"/>
    <w:rsid w:val="008D43BF"/>
    <w:rsid w:val="008D479A"/>
    <w:rsid w:val="008D48AF"/>
    <w:rsid w:val="008D519D"/>
    <w:rsid w:val="008D5948"/>
    <w:rsid w:val="008D5BAF"/>
    <w:rsid w:val="008D6814"/>
    <w:rsid w:val="008D6C88"/>
    <w:rsid w:val="008D739A"/>
    <w:rsid w:val="008D7477"/>
    <w:rsid w:val="008E04A9"/>
    <w:rsid w:val="008E1336"/>
    <w:rsid w:val="008E77FA"/>
    <w:rsid w:val="008F1E8A"/>
    <w:rsid w:val="008F23A9"/>
    <w:rsid w:val="008F23CB"/>
    <w:rsid w:val="008F2F46"/>
    <w:rsid w:val="008F476D"/>
    <w:rsid w:val="008F50D8"/>
    <w:rsid w:val="008F5D6B"/>
    <w:rsid w:val="008F6A3F"/>
    <w:rsid w:val="008F6E57"/>
    <w:rsid w:val="0090018B"/>
    <w:rsid w:val="00900AFE"/>
    <w:rsid w:val="00901A37"/>
    <w:rsid w:val="00902850"/>
    <w:rsid w:val="00903D54"/>
    <w:rsid w:val="00904767"/>
    <w:rsid w:val="00904E0D"/>
    <w:rsid w:val="0090639B"/>
    <w:rsid w:val="00906421"/>
    <w:rsid w:val="009068DF"/>
    <w:rsid w:val="00907D21"/>
    <w:rsid w:val="009110F4"/>
    <w:rsid w:val="009111F3"/>
    <w:rsid w:val="009119AB"/>
    <w:rsid w:val="00912C94"/>
    <w:rsid w:val="009140E6"/>
    <w:rsid w:val="009141FB"/>
    <w:rsid w:val="009145F4"/>
    <w:rsid w:val="009160D4"/>
    <w:rsid w:val="009169BA"/>
    <w:rsid w:val="00916CEA"/>
    <w:rsid w:val="009172BD"/>
    <w:rsid w:val="009209F6"/>
    <w:rsid w:val="00921DB2"/>
    <w:rsid w:val="00923CF3"/>
    <w:rsid w:val="00923EE5"/>
    <w:rsid w:val="00924568"/>
    <w:rsid w:val="00924954"/>
    <w:rsid w:val="00924D41"/>
    <w:rsid w:val="00926956"/>
    <w:rsid w:val="00930C71"/>
    <w:rsid w:val="0093131D"/>
    <w:rsid w:val="00931B73"/>
    <w:rsid w:val="00931C00"/>
    <w:rsid w:val="00933364"/>
    <w:rsid w:val="00933A91"/>
    <w:rsid w:val="00933FB7"/>
    <w:rsid w:val="009343BA"/>
    <w:rsid w:val="00934815"/>
    <w:rsid w:val="0093505D"/>
    <w:rsid w:val="0093532E"/>
    <w:rsid w:val="00935D7C"/>
    <w:rsid w:val="00936223"/>
    <w:rsid w:val="00936C8F"/>
    <w:rsid w:val="00940086"/>
    <w:rsid w:val="009401EA"/>
    <w:rsid w:val="00941691"/>
    <w:rsid w:val="00942F7C"/>
    <w:rsid w:val="00943C71"/>
    <w:rsid w:val="00944826"/>
    <w:rsid w:val="00944F8B"/>
    <w:rsid w:val="009467BC"/>
    <w:rsid w:val="00947515"/>
    <w:rsid w:val="00947927"/>
    <w:rsid w:val="00952941"/>
    <w:rsid w:val="00954036"/>
    <w:rsid w:val="009548F4"/>
    <w:rsid w:val="009549BB"/>
    <w:rsid w:val="00954F92"/>
    <w:rsid w:val="00956B0F"/>
    <w:rsid w:val="009574DE"/>
    <w:rsid w:val="009575D7"/>
    <w:rsid w:val="00957878"/>
    <w:rsid w:val="0096081C"/>
    <w:rsid w:val="00961733"/>
    <w:rsid w:val="00965748"/>
    <w:rsid w:val="00965954"/>
    <w:rsid w:val="00965E92"/>
    <w:rsid w:val="00967904"/>
    <w:rsid w:val="00967957"/>
    <w:rsid w:val="00973EF4"/>
    <w:rsid w:val="00974760"/>
    <w:rsid w:val="00975078"/>
    <w:rsid w:val="00975641"/>
    <w:rsid w:val="00975A47"/>
    <w:rsid w:val="009764E3"/>
    <w:rsid w:val="00977376"/>
    <w:rsid w:val="0098039A"/>
    <w:rsid w:val="00980B3C"/>
    <w:rsid w:val="00980E91"/>
    <w:rsid w:val="009812DF"/>
    <w:rsid w:val="00982DBA"/>
    <w:rsid w:val="00983AA3"/>
    <w:rsid w:val="009841B2"/>
    <w:rsid w:val="00984545"/>
    <w:rsid w:val="00986CC3"/>
    <w:rsid w:val="009879E7"/>
    <w:rsid w:val="00990339"/>
    <w:rsid w:val="00991B9E"/>
    <w:rsid w:val="00994BFF"/>
    <w:rsid w:val="009962B5"/>
    <w:rsid w:val="0099688E"/>
    <w:rsid w:val="00996DFD"/>
    <w:rsid w:val="009A0A35"/>
    <w:rsid w:val="009A10F2"/>
    <w:rsid w:val="009A3167"/>
    <w:rsid w:val="009A5356"/>
    <w:rsid w:val="009A5984"/>
    <w:rsid w:val="009A711E"/>
    <w:rsid w:val="009A73D4"/>
    <w:rsid w:val="009B0021"/>
    <w:rsid w:val="009B04A1"/>
    <w:rsid w:val="009B09D5"/>
    <w:rsid w:val="009B0D65"/>
    <w:rsid w:val="009B17BC"/>
    <w:rsid w:val="009B3971"/>
    <w:rsid w:val="009B3B37"/>
    <w:rsid w:val="009B3CE8"/>
    <w:rsid w:val="009B570F"/>
    <w:rsid w:val="009B5FFA"/>
    <w:rsid w:val="009B64E7"/>
    <w:rsid w:val="009B6682"/>
    <w:rsid w:val="009B670C"/>
    <w:rsid w:val="009B75FB"/>
    <w:rsid w:val="009B7BFF"/>
    <w:rsid w:val="009C18BE"/>
    <w:rsid w:val="009C2826"/>
    <w:rsid w:val="009C2C7E"/>
    <w:rsid w:val="009C49DC"/>
    <w:rsid w:val="009C6787"/>
    <w:rsid w:val="009C6C4A"/>
    <w:rsid w:val="009D13CC"/>
    <w:rsid w:val="009D1455"/>
    <w:rsid w:val="009D16F9"/>
    <w:rsid w:val="009D20EC"/>
    <w:rsid w:val="009D2C81"/>
    <w:rsid w:val="009D2F92"/>
    <w:rsid w:val="009D554B"/>
    <w:rsid w:val="009D5743"/>
    <w:rsid w:val="009D6194"/>
    <w:rsid w:val="009E2DA7"/>
    <w:rsid w:val="009E31EB"/>
    <w:rsid w:val="009E3517"/>
    <w:rsid w:val="009E38D9"/>
    <w:rsid w:val="009E3EEE"/>
    <w:rsid w:val="009E4E75"/>
    <w:rsid w:val="009E6461"/>
    <w:rsid w:val="009E6654"/>
    <w:rsid w:val="009E77C1"/>
    <w:rsid w:val="009F0292"/>
    <w:rsid w:val="009F0F01"/>
    <w:rsid w:val="009F14DD"/>
    <w:rsid w:val="009F16E5"/>
    <w:rsid w:val="009F4885"/>
    <w:rsid w:val="009F4A5C"/>
    <w:rsid w:val="009F5284"/>
    <w:rsid w:val="009F5DA3"/>
    <w:rsid w:val="009F5F63"/>
    <w:rsid w:val="009F6041"/>
    <w:rsid w:val="009F651D"/>
    <w:rsid w:val="009F6694"/>
    <w:rsid w:val="009F73F5"/>
    <w:rsid w:val="00A01082"/>
    <w:rsid w:val="00A010CC"/>
    <w:rsid w:val="00A01B60"/>
    <w:rsid w:val="00A0213D"/>
    <w:rsid w:val="00A03D0B"/>
    <w:rsid w:val="00A0580F"/>
    <w:rsid w:val="00A05C2E"/>
    <w:rsid w:val="00A05CC6"/>
    <w:rsid w:val="00A0723C"/>
    <w:rsid w:val="00A07796"/>
    <w:rsid w:val="00A079B5"/>
    <w:rsid w:val="00A079CA"/>
    <w:rsid w:val="00A10384"/>
    <w:rsid w:val="00A126CE"/>
    <w:rsid w:val="00A12B15"/>
    <w:rsid w:val="00A12CD5"/>
    <w:rsid w:val="00A15849"/>
    <w:rsid w:val="00A16247"/>
    <w:rsid w:val="00A1662F"/>
    <w:rsid w:val="00A16673"/>
    <w:rsid w:val="00A16DCF"/>
    <w:rsid w:val="00A175E2"/>
    <w:rsid w:val="00A1780F"/>
    <w:rsid w:val="00A2100B"/>
    <w:rsid w:val="00A21CA9"/>
    <w:rsid w:val="00A228B9"/>
    <w:rsid w:val="00A2372C"/>
    <w:rsid w:val="00A23F1D"/>
    <w:rsid w:val="00A24D28"/>
    <w:rsid w:val="00A26FA2"/>
    <w:rsid w:val="00A31155"/>
    <w:rsid w:val="00A31EBF"/>
    <w:rsid w:val="00A32C1A"/>
    <w:rsid w:val="00A33308"/>
    <w:rsid w:val="00A33FCF"/>
    <w:rsid w:val="00A347E3"/>
    <w:rsid w:val="00A34EFE"/>
    <w:rsid w:val="00A3607F"/>
    <w:rsid w:val="00A36E4F"/>
    <w:rsid w:val="00A407F3"/>
    <w:rsid w:val="00A411B6"/>
    <w:rsid w:val="00A422DF"/>
    <w:rsid w:val="00A42609"/>
    <w:rsid w:val="00A42E79"/>
    <w:rsid w:val="00A43A61"/>
    <w:rsid w:val="00A43D79"/>
    <w:rsid w:val="00A4559F"/>
    <w:rsid w:val="00A47B58"/>
    <w:rsid w:val="00A47C61"/>
    <w:rsid w:val="00A50113"/>
    <w:rsid w:val="00A50327"/>
    <w:rsid w:val="00A5097C"/>
    <w:rsid w:val="00A50A44"/>
    <w:rsid w:val="00A50A72"/>
    <w:rsid w:val="00A51688"/>
    <w:rsid w:val="00A52454"/>
    <w:rsid w:val="00A52989"/>
    <w:rsid w:val="00A53CDE"/>
    <w:rsid w:val="00A55805"/>
    <w:rsid w:val="00A55E00"/>
    <w:rsid w:val="00A56C53"/>
    <w:rsid w:val="00A60788"/>
    <w:rsid w:val="00A61364"/>
    <w:rsid w:val="00A62EAF"/>
    <w:rsid w:val="00A63B30"/>
    <w:rsid w:val="00A64C06"/>
    <w:rsid w:val="00A64F24"/>
    <w:rsid w:val="00A659C1"/>
    <w:rsid w:val="00A666D8"/>
    <w:rsid w:val="00A67438"/>
    <w:rsid w:val="00A676A9"/>
    <w:rsid w:val="00A703DF"/>
    <w:rsid w:val="00A73983"/>
    <w:rsid w:val="00A73A0F"/>
    <w:rsid w:val="00A74BC9"/>
    <w:rsid w:val="00A75B0F"/>
    <w:rsid w:val="00A761D2"/>
    <w:rsid w:val="00A76F08"/>
    <w:rsid w:val="00A77567"/>
    <w:rsid w:val="00A77777"/>
    <w:rsid w:val="00A77AF8"/>
    <w:rsid w:val="00A803DE"/>
    <w:rsid w:val="00A80483"/>
    <w:rsid w:val="00A82DB2"/>
    <w:rsid w:val="00A83F6F"/>
    <w:rsid w:val="00A85E21"/>
    <w:rsid w:val="00A86158"/>
    <w:rsid w:val="00A866C8"/>
    <w:rsid w:val="00A876C9"/>
    <w:rsid w:val="00A87F7D"/>
    <w:rsid w:val="00A918E7"/>
    <w:rsid w:val="00A931B9"/>
    <w:rsid w:val="00AA12AB"/>
    <w:rsid w:val="00AA1CD4"/>
    <w:rsid w:val="00AA34A3"/>
    <w:rsid w:val="00AA3C5D"/>
    <w:rsid w:val="00AA4425"/>
    <w:rsid w:val="00AA591D"/>
    <w:rsid w:val="00AA686A"/>
    <w:rsid w:val="00AA6DA4"/>
    <w:rsid w:val="00AA7689"/>
    <w:rsid w:val="00AB0477"/>
    <w:rsid w:val="00AB0D77"/>
    <w:rsid w:val="00AB1DA6"/>
    <w:rsid w:val="00AB33CC"/>
    <w:rsid w:val="00AB68AA"/>
    <w:rsid w:val="00AC04BD"/>
    <w:rsid w:val="00AC06B7"/>
    <w:rsid w:val="00AC101D"/>
    <w:rsid w:val="00AC1801"/>
    <w:rsid w:val="00AC1AC8"/>
    <w:rsid w:val="00AC1DC2"/>
    <w:rsid w:val="00AC218F"/>
    <w:rsid w:val="00AC37DB"/>
    <w:rsid w:val="00AC7440"/>
    <w:rsid w:val="00AD1C41"/>
    <w:rsid w:val="00AD3BEF"/>
    <w:rsid w:val="00AD4781"/>
    <w:rsid w:val="00AD4E11"/>
    <w:rsid w:val="00AD631A"/>
    <w:rsid w:val="00AE1350"/>
    <w:rsid w:val="00AE1EB5"/>
    <w:rsid w:val="00AE475F"/>
    <w:rsid w:val="00AE5E94"/>
    <w:rsid w:val="00AE6085"/>
    <w:rsid w:val="00AE7456"/>
    <w:rsid w:val="00AE7D2A"/>
    <w:rsid w:val="00AF067B"/>
    <w:rsid w:val="00AF095C"/>
    <w:rsid w:val="00AF3AD9"/>
    <w:rsid w:val="00AF4ED1"/>
    <w:rsid w:val="00AF50F6"/>
    <w:rsid w:val="00AF516B"/>
    <w:rsid w:val="00AF534A"/>
    <w:rsid w:val="00AF55B7"/>
    <w:rsid w:val="00AF6920"/>
    <w:rsid w:val="00AF6D9D"/>
    <w:rsid w:val="00AF78A8"/>
    <w:rsid w:val="00B011C4"/>
    <w:rsid w:val="00B025AC"/>
    <w:rsid w:val="00B02AF3"/>
    <w:rsid w:val="00B03E15"/>
    <w:rsid w:val="00B04006"/>
    <w:rsid w:val="00B0512B"/>
    <w:rsid w:val="00B05159"/>
    <w:rsid w:val="00B0519C"/>
    <w:rsid w:val="00B054A4"/>
    <w:rsid w:val="00B0580E"/>
    <w:rsid w:val="00B06341"/>
    <w:rsid w:val="00B07A3C"/>
    <w:rsid w:val="00B07D6A"/>
    <w:rsid w:val="00B07E72"/>
    <w:rsid w:val="00B1059B"/>
    <w:rsid w:val="00B10B44"/>
    <w:rsid w:val="00B11F40"/>
    <w:rsid w:val="00B12377"/>
    <w:rsid w:val="00B127C6"/>
    <w:rsid w:val="00B14540"/>
    <w:rsid w:val="00B15488"/>
    <w:rsid w:val="00B178EA"/>
    <w:rsid w:val="00B179A9"/>
    <w:rsid w:val="00B179AE"/>
    <w:rsid w:val="00B203E7"/>
    <w:rsid w:val="00B22945"/>
    <w:rsid w:val="00B22EE3"/>
    <w:rsid w:val="00B237BE"/>
    <w:rsid w:val="00B23BB5"/>
    <w:rsid w:val="00B24DB5"/>
    <w:rsid w:val="00B25182"/>
    <w:rsid w:val="00B2522C"/>
    <w:rsid w:val="00B26D8A"/>
    <w:rsid w:val="00B27431"/>
    <w:rsid w:val="00B275B3"/>
    <w:rsid w:val="00B3072F"/>
    <w:rsid w:val="00B30744"/>
    <w:rsid w:val="00B31124"/>
    <w:rsid w:val="00B317E0"/>
    <w:rsid w:val="00B326F8"/>
    <w:rsid w:val="00B33AFF"/>
    <w:rsid w:val="00B34FB2"/>
    <w:rsid w:val="00B3547A"/>
    <w:rsid w:val="00B35C68"/>
    <w:rsid w:val="00B35EF0"/>
    <w:rsid w:val="00B37B9E"/>
    <w:rsid w:val="00B4005D"/>
    <w:rsid w:val="00B408CF"/>
    <w:rsid w:val="00B40922"/>
    <w:rsid w:val="00B41AB8"/>
    <w:rsid w:val="00B41F68"/>
    <w:rsid w:val="00B4265E"/>
    <w:rsid w:val="00B43B41"/>
    <w:rsid w:val="00B44677"/>
    <w:rsid w:val="00B4579C"/>
    <w:rsid w:val="00B476A9"/>
    <w:rsid w:val="00B47839"/>
    <w:rsid w:val="00B5261B"/>
    <w:rsid w:val="00B52D5D"/>
    <w:rsid w:val="00B52EC6"/>
    <w:rsid w:val="00B536C2"/>
    <w:rsid w:val="00B53968"/>
    <w:rsid w:val="00B557BF"/>
    <w:rsid w:val="00B55DAE"/>
    <w:rsid w:val="00B55F37"/>
    <w:rsid w:val="00B571F7"/>
    <w:rsid w:val="00B57C75"/>
    <w:rsid w:val="00B62D86"/>
    <w:rsid w:val="00B646FC"/>
    <w:rsid w:val="00B65AA9"/>
    <w:rsid w:val="00B671F4"/>
    <w:rsid w:val="00B703E2"/>
    <w:rsid w:val="00B72307"/>
    <w:rsid w:val="00B7293F"/>
    <w:rsid w:val="00B72D0E"/>
    <w:rsid w:val="00B72D92"/>
    <w:rsid w:val="00B72FB2"/>
    <w:rsid w:val="00B7331C"/>
    <w:rsid w:val="00B745FD"/>
    <w:rsid w:val="00B772BC"/>
    <w:rsid w:val="00B77683"/>
    <w:rsid w:val="00B80698"/>
    <w:rsid w:val="00B81D62"/>
    <w:rsid w:val="00B82C2B"/>
    <w:rsid w:val="00B830CA"/>
    <w:rsid w:val="00B83A62"/>
    <w:rsid w:val="00B83DD8"/>
    <w:rsid w:val="00B87727"/>
    <w:rsid w:val="00B87906"/>
    <w:rsid w:val="00B87EF1"/>
    <w:rsid w:val="00B90A47"/>
    <w:rsid w:val="00B90B43"/>
    <w:rsid w:val="00B91DA1"/>
    <w:rsid w:val="00B93764"/>
    <w:rsid w:val="00B94399"/>
    <w:rsid w:val="00B9567D"/>
    <w:rsid w:val="00B9722C"/>
    <w:rsid w:val="00BA0537"/>
    <w:rsid w:val="00BA0ADD"/>
    <w:rsid w:val="00BA28FA"/>
    <w:rsid w:val="00BA2B42"/>
    <w:rsid w:val="00BA3B82"/>
    <w:rsid w:val="00BA44DA"/>
    <w:rsid w:val="00BA4FE5"/>
    <w:rsid w:val="00BA56B8"/>
    <w:rsid w:val="00BA6BC2"/>
    <w:rsid w:val="00BA73C0"/>
    <w:rsid w:val="00BB1BD8"/>
    <w:rsid w:val="00BB1FC0"/>
    <w:rsid w:val="00BB3543"/>
    <w:rsid w:val="00BB6337"/>
    <w:rsid w:val="00BC1E46"/>
    <w:rsid w:val="00BC1FBF"/>
    <w:rsid w:val="00BC23B9"/>
    <w:rsid w:val="00BC3B5E"/>
    <w:rsid w:val="00BC3EEE"/>
    <w:rsid w:val="00BC5251"/>
    <w:rsid w:val="00BC5A46"/>
    <w:rsid w:val="00BC7850"/>
    <w:rsid w:val="00BD0864"/>
    <w:rsid w:val="00BD22BE"/>
    <w:rsid w:val="00BD29F4"/>
    <w:rsid w:val="00BD34DF"/>
    <w:rsid w:val="00BD41FD"/>
    <w:rsid w:val="00BD49B3"/>
    <w:rsid w:val="00BD6992"/>
    <w:rsid w:val="00BD72CF"/>
    <w:rsid w:val="00BE0EC4"/>
    <w:rsid w:val="00BE0FCD"/>
    <w:rsid w:val="00BE1F06"/>
    <w:rsid w:val="00BE330E"/>
    <w:rsid w:val="00BE5C8E"/>
    <w:rsid w:val="00BE5E4E"/>
    <w:rsid w:val="00BE64A7"/>
    <w:rsid w:val="00BE6F8A"/>
    <w:rsid w:val="00BF09ED"/>
    <w:rsid w:val="00BF15C7"/>
    <w:rsid w:val="00BF23CF"/>
    <w:rsid w:val="00BF281E"/>
    <w:rsid w:val="00BF38B8"/>
    <w:rsid w:val="00BF4692"/>
    <w:rsid w:val="00BF49E1"/>
    <w:rsid w:val="00BF50AD"/>
    <w:rsid w:val="00BF54C3"/>
    <w:rsid w:val="00BF5B7C"/>
    <w:rsid w:val="00BF765F"/>
    <w:rsid w:val="00BF769B"/>
    <w:rsid w:val="00BF785F"/>
    <w:rsid w:val="00BF7A77"/>
    <w:rsid w:val="00C0063E"/>
    <w:rsid w:val="00C00B77"/>
    <w:rsid w:val="00C01553"/>
    <w:rsid w:val="00C04150"/>
    <w:rsid w:val="00C04BE8"/>
    <w:rsid w:val="00C04CA4"/>
    <w:rsid w:val="00C05F86"/>
    <w:rsid w:val="00C06BCD"/>
    <w:rsid w:val="00C0759C"/>
    <w:rsid w:val="00C1006A"/>
    <w:rsid w:val="00C10951"/>
    <w:rsid w:val="00C10C7C"/>
    <w:rsid w:val="00C1188F"/>
    <w:rsid w:val="00C1237C"/>
    <w:rsid w:val="00C203AB"/>
    <w:rsid w:val="00C217DF"/>
    <w:rsid w:val="00C21B21"/>
    <w:rsid w:val="00C21C7A"/>
    <w:rsid w:val="00C22E6A"/>
    <w:rsid w:val="00C249C3"/>
    <w:rsid w:val="00C24FB6"/>
    <w:rsid w:val="00C26404"/>
    <w:rsid w:val="00C3012A"/>
    <w:rsid w:val="00C30275"/>
    <w:rsid w:val="00C31A72"/>
    <w:rsid w:val="00C325E1"/>
    <w:rsid w:val="00C327CB"/>
    <w:rsid w:val="00C34708"/>
    <w:rsid w:val="00C3505D"/>
    <w:rsid w:val="00C357C8"/>
    <w:rsid w:val="00C4078C"/>
    <w:rsid w:val="00C43E22"/>
    <w:rsid w:val="00C44854"/>
    <w:rsid w:val="00C4539E"/>
    <w:rsid w:val="00C45E22"/>
    <w:rsid w:val="00C46D19"/>
    <w:rsid w:val="00C475CA"/>
    <w:rsid w:val="00C50383"/>
    <w:rsid w:val="00C527D0"/>
    <w:rsid w:val="00C5356E"/>
    <w:rsid w:val="00C535E8"/>
    <w:rsid w:val="00C54904"/>
    <w:rsid w:val="00C56DE5"/>
    <w:rsid w:val="00C61EE4"/>
    <w:rsid w:val="00C62D37"/>
    <w:rsid w:val="00C62D93"/>
    <w:rsid w:val="00C639E5"/>
    <w:rsid w:val="00C63F56"/>
    <w:rsid w:val="00C663CC"/>
    <w:rsid w:val="00C669F0"/>
    <w:rsid w:val="00C70BCB"/>
    <w:rsid w:val="00C7126C"/>
    <w:rsid w:val="00C72199"/>
    <w:rsid w:val="00C72581"/>
    <w:rsid w:val="00C72E65"/>
    <w:rsid w:val="00C739ED"/>
    <w:rsid w:val="00C74596"/>
    <w:rsid w:val="00C74D48"/>
    <w:rsid w:val="00C752DB"/>
    <w:rsid w:val="00C75444"/>
    <w:rsid w:val="00C755F2"/>
    <w:rsid w:val="00C76E78"/>
    <w:rsid w:val="00C77418"/>
    <w:rsid w:val="00C77661"/>
    <w:rsid w:val="00C802F9"/>
    <w:rsid w:val="00C82E8E"/>
    <w:rsid w:val="00C8414B"/>
    <w:rsid w:val="00C85F38"/>
    <w:rsid w:val="00C86204"/>
    <w:rsid w:val="00C86A7B"/>
    <w:rsid w:val="00C9139A"/>
    <w:rsid w:val="00C91B5C"/>
    <w:rsid w:val="00C9337C"/>
    <w:rsid w:val="00C93747"/>
    <w:rsid w:val="00C9421B"/>
    <w:rsid w:val="00C94AD6"/>
    <w:rsid w:val="00C951E6"/>
    <w:rsid w:val="00CA0738"/>
    <w:rsid w:val="00CA0D35"/>
    <w:rsid w:val="00CA1042"/>
    <w:rsid w:val="00CA11D7"/>
    <w:rsid w:val="00CA29A3"/>
    <w:rsid w:val="00CA30B5"/>
    <w:rsid w:val="00CA3C24"/>
    <w:rsid w:val="00CA561F"/>
    <w:rsid w:val="00CA5B8D"/>
    <w:rsid w:val="00CB0616"/>
    <w:rsid w:val="00CB0810"/>
    <w:rsid w:val="00CB4714"/>
    <w:rsid w:val="00CB4C1B"/>
    <w:rsid w:val="00CB4E65"/>
    <w:rsid w:val="00CB4EE9"/>
    <w:rsid w:val="00CB694A"/>
    <w:rsid w:val="00CB79A9"/>
    <w:rsid w:val="00CB7CD9"/>
    <w:rsid w:val="00CC223C"/>
    <w:rsid w:val="00CC23AD"/>
    <w:rsid w:val="00CC403A"/>
    <w:rsid w:val="00CC46F6"/>
    <w:rsid w:val="00CC5431"/>
    <w:rsid w:val="00CC6551"/>
    <w:rsid w:val="00CC78CA"/>
    <w:rsid w:val="00CD16DB"/>
    <w:rsid w:val="00CD1A5A"/>
    <w:rsid w:val="00CD1F85"/>
    <w:rsid w:val="00CD33AF"/>
    <w:rsid w:val="00CD38CE"/>
    <w:rsid w:val="00CD4998"/>
    <w:rsid w:val="00CD4CB1"/>
    <w:rsid w:val="00CD5797"/>
    <w:rsid w:val="00CD57D0"/>
    <w:rsid w:val="00CE1CAF"/>
    <w:rsid w:val="00CE3785"/>
    <w:rsid w:val="00CE3791"/>
    <w:rsid w:val="00CE4FD7"/>
    <w:rsid w:val="00CE53F2"/>
    <w:rsid w:val="00CE6008"/>
    <w:rsid w:val="00CE7040"/>
    <w:rsid w:val="00CE729A"/>
    <w:rsid w:val="00CE7610"/>
    <w:rsid w:val="00CE789E"/>
    <w:rsid w:val="00CE7C43"/>
    <w:rsid w:val="00CF098D"/>
    <w:rsid w:val="00CF09FA"/>
    <w:rsid w:val="00CF0D14"/>
    <w:rsid w:val="00CF2035"/>
    <w:rsid w:val="00CF2920"/>
    <w:rsid w:val="00CF2F3B"/>
    <w:rsid w:val="00CF30ED"/>
    <w:rsid w:val="00CF4679"/>
    <w:rsid w:val="00CF5713"/>
    <w:rsid w:val="00CF64A8"/>
    <w:rsid w:val="00CF6A0B"/>
    <w:rsid w:val="00CF6EB5"/>
    <w:rsid w:val="00CF7E2D"/>
    <w:rsid w:val="00D0034C"/>
    <w:rsid w:val="00D00741"/>
    <w:rsid w:val="00D00904"/>
    <w:rsid w:val="00D024D5"/>
    <w:rsid w:val="00D033D6"/>
    <w:rsid w:val="00D07476"/>
    <w:rsid w:val="00D07542"/>
    <w:rsid w:val="00D10822"/>
    <w:rsid w:val="00D10F50"/>
    <w:rsid w:val="00D1104D"/>
    <w:rsid w:val="00D133B1"/>
    <w:rsid w:val="00D13DF3"/>
    <w:rsid w:val="00D14BA2"/>
    <w:rsid w:val="00D15015"/>
    <w:rsid w:val="00D172FC"/>
    <w:rsid w:val="00D173E6"/>
    <w:rsid w:val="00D17C4D"/>
    <w:rsid w:val="00D201C5"/>
    <w:rsid w:val="00D20D16"/>
    <w:rsid w:val="00D2190E"/>
    <w:rsid w:val="00D241CE"/>
    <w:rsid w:val="00D24417"/>
    <w:rsid w:val="00D31D35"/>
    <w:rsid w:val="00D32695"/>
    <w:rsid w:val="00D34321"/>
    <w:rsid w:val="00D349E8"/>
    <w:rsid w:val="00D354C2"/>
    <w:rsid w:val="00D35656"/>
    <w:rsid w:val="00D35FBA"/>
    <w:rsid w:val="00D36DCE"/>
    <w:rsid w:val="00D406DD"/>
    <w:rsid w:val="00D40D83"/>
    <w:rsid w:val="00D4158A"/>
    <w:rsid w:val="00D41D3F"/>
    <w:rsid w:val="00D4358B"/>
    <w:rsid w:val="00D45B1C"/>
    <w:rsid w:val="00D46E8A"/>
    <w:rsid w:val="00D5049B"/>
    <w:rsid w:val="00D5066E"/>
    <w:rsid w:val="00D51402"/>
    <w:rsid w:val="00D51940"/>
    <w:rsid w:val="00D535EF"/>
    <w:rsid w:val="00D60495"/>
    <w:rsid w:val="00D60FDF"/>
    <w:rsid w:val="00D614B6"/>
    <w:rsid w:val="00D61C0D"/>
    <w:rsid w:val="00D622F1"/>
    <w:rsid w:val="00D637C0"/>
    <w:rsid w:val="00D63A14"/>
    <w:rsid w:val="00D66272"/>
    <w:rsid w:val="00D66585"/>
    <w:rsid w:val="00D677FE"/>
    <w:rsid w:val="00D70D17"/>
    <w:rsid w:val="00D71EE4"/>
    <w:rsid w:val="00D74BDC"/>
    <w:rsid w:val="00D77AEE"/>
    <w:rsid w:val="00D809AE"/>
    <w:rsid w:val="00D81AA5"/>
    <w:rsid w:val="00D82443"/>
    <w:rsid w:val="00D825AF"/>
    <w:rsid w:val="00D82CA8"/>
    <w:rsid w:val="00D82E0D"/>
    <w:rsid w:val="00D84BDF"/>
    <w:rsid w:val="00D84F6E"/>
    <w:rsid w:val="00D85A23"/>
    <w:rsid w:val="00D8770C"/>
    <w:rsid w:val="00D90B55"/>
    <w:rsid w:val="00D911EB"/>
    <w:rsid w:val="00D91218"/>
    <w:rsid w:val="00D91D91"/>
    <w:rsid w:val="00D92C24"/>
    <w:rsid w:val="00D92F88"/>
    <w:rsid w:val="00D930F9"/>
    <w:rsid w:val="00D932FD"/>
    <w:rsid w:val="00D9339C"/>
    <w:rsid w:val="00D93C66"/>
    <w:rsid w:val="00D9562C"/>
    <w:rsid w:val="00D963AF"/>
    <w:rsid w:val="00D970CD"/>
    <w:rsid w:val="00DA0301"/>
    <w:rsid w:val="00DA2E99"/>
    <w:rsid w:val="00DA3CD5"/>
    <w:rsid w:val="00DA6A3A"/>
    <w:rsid w:val="00DA7058"/>
    <w:rsid w:val="00DB048A"/>
    <w:rsid w:val="00DB2372"/>
    <w:rsid w:val="00DB3AB3"/>
    <w:rsid w:val="00DB3F07"/>
    <w:rsid w:val="00DB4721"/>
    <w:rsid w:val="00DB4A66"/>
    <w:rsid w:val="00DB4EF6"/>
    <w:rsid w:val="00DB58B6"/>
    <w:rsid w:val="00DB5F66"/>
    <w:rsid w:val="00DB73AD"/>
    <w:rsid w:val="00DB7646"/>
    <w:rsid w:val="00DB7AD9"/>
    <w:rsid w:val="00DB7DF9"/>
    <w:rsid w:val="00DC0CC3"/>
    <w:rsid w:val="00DC0F4F"/>
    <w:rsid w:val="00DC2A74"/>
    <w:rsid w:val="00DC34C0"/>
    <w:rsid w:val="00DC386E"/>
    <w:rsid w:val="00DC4836"/>
    <w:rsid w:val="00DC49BE"/>
    <w:rsid w:val="00DC4CFB"/>
    <w:rsid w:val="00DC5A0A"/>
    <w:rsid w:val="00DD0395"/>
    <w:rsid w:val="00DD05B1"/>
    <w:rsid w:val="00DD0927"/>
    <w:rsid w:val="00DD0DD8"/>
    <w:rsid w:val="00DD137A"/>
    <w:rsid w:val="00DD1561"/>
    <w:rsid w:val="00DD290D"/>
    <w:rsid w:val="00DD36CF"/>
    <w:rsid w:val="00DD3924"/>
    <w:rsid w:val="00DD3B93"/>
    <w:rsid w:val="00DD50CF"/>
    <w:rsid w:val="00DD569C"/>
    <w:rsid w:val="00DD585A"/>
    <w:rsid w:val="00DD60E3"/>
    <w:rsid w:val="00DD63ED"/>
    <w:rsid w:val="00DD6AE6"/>
    <w:rsid w:val="00DD71CB"/>
    <w:rsid w:val="00DD724A"/>
    <w:rsid w:val="00DD7C2F"/>
    <w:rsid w:val="00DD7E13"/>
    <w:rsid w:val="00DD7EB2"/>
    <w:rsid w:val="00DE1476"/>
    <w:rsid w:val="00DE25B1"/>
    <w:rsid w:val="00DE32CB"/>
    <w:rsid w:val="00DE4826"/>
    <w:rsid w:val="00DE79A4"/>
    <w:rsid w:val="00DE7F41"/>
    <w:rsid w:val="00DF0098"/>
    <w:rsid w:val="00DF027F"/>
    <w:rsid w:val="00DF0334"/>
    <w:rsid w:val="00DF14DE"/>
    <w:rsid w:val="00DF1C69"/>
    <w:rsid w:val="00DF221D"/>
    <w:rsid w:val="00DF39FF"/>
    <w:rsid w:val="00DF3D5B"/>
    <w:rsid w:val="00DF4D0C"/>
    <w:rsid w:val="00DF6C3C"/>
    <w:rsid w:val="00DF7856"/>
    <w:rsid w:val="00E005D9"/>
    <w:rsid w:val="00E00AAF"/>
    <w:rsid w:val="00E01C99"/>
    <w:rsid w:val="00E01D66"/>
    <w:rsid w:val="00E03CF1"/>
    <w:rsid w:val="00E03E11"/>
    <w:rsid w:val="00E04325"/>
    <w:rsid w:val="00E04766"/>
    <w:rsid w:val="00E04CBA"/>
    <w:rsid w:val="00E0692D"/>
    <w:rsid w:val="00E069BE"/>
    <w:rsid w:val="00E07964"/>
    <w:rsid w:val="00E11FDC"/>
    <w:rsid w:val="00E1319E"/>
    <w:rsid w:val="00E1454B"/>
    <w:rsid w:val="00E1718B"/>
    <w:rsid w:val="00E237D4"/>
    <w:rsid w:val="00E23ACC"/>
    <w:rsid w:val="00E27A5C"/>
    <w:rsid w:val="00E303FD"/>
    <w:rsid w:val="00E30490"/>
    <w:rsid w:val="00E3239F"/>
    <w:rsid w:val="00E32674"/>
    <w:rsid w:val="00E3305D"/>
    <w:rsid w:val="00E33634"/>
    <w:rsid w:val="00E34693"/>
    <w:rsid w:val="00E347F5"/>
    <w:rsid w:val="00E34951"/>
    <w:rsid w:val="00E361B3"/>
    <w:rsid w:val="00E37D55"/>
    <w:rsid w:val="00E404D3"/>
    <w:rsid w:val="00E41CFE"/>
    <w:rsid w:val="00E423AF"/>
    <w:rsid w:val="00E42569"/>
    <w:rsid w:val="00E446FB"/>
    <w:rsid w:val="00E44B3B"/>
    <w:rsid w:val="00E44BCD"/>
    <w:rsid w:val="00E452E2"/>
    <w:rsid w:val="00E46C59"/>
    <w:rsid w:val="00E47BFC"/>
    <w:rsid w:val="00E50254"/>
    <w:rsid w:val="00E50845"/>
    <w:rsid w:val="00E50B9E"/>
    <w:rsid w:val="00E53C42"/>
    <w:rsid w:val="00E5422A"/>
    <w:rsid w:val="00E55228"/>
    <w:rsid w:val="00E55E7B"/>
    <w:rsid w:val="00E611C8"/>
    <w:rsid w:val="00E61520"/>
    <w:rsid w:val="00E6199E"/>
    <w:rsid w:val="00E62D46"/>
    <w:rsid w:val="00E637E3"/>
    <w:rsid w:val="00E63CC0"/>
    <w:rsid w:val="00E644B1"/>
    <w:rsid w:val="00E65E75"/>
    <w:rsid w:val="00E7327E"/>
    <w:rsid w:val="00E73466"/>
    <w:rsid w:val="00E73811"/>
    <w:rsid w:val="00E738BB"/>
    <w:rsid w:val="00E73BA9"/>
    <w:rsid w:val="00E75C70"/>
    <w:rsid w:val="00E76C36"/>
    <w:rsid w:val="00E77FD7"/>
    <w:rsid w:val="00E83B44"/>
    <w:rsid w:val="00E846D9"/>
    <w:rsid w:val="00E84D34"/>
    <w:rsid w:val="00E87E7A"/>
    <w:rsid w:val="00E87FAE"/>
    <w:rsid w:val="00E90DF8"/>
    <w:rsid w:val="00E91023"/>
    <w:rsid w:val="00E911D2"/>
    <w:rsid w:val="00E9156B"/>
    <w:rsid w:val="00E92D79"/>
    <w:rsid w:val="00E9322A"/>
    <w:rsid w:val="00E941E8"/>
    <w:rsid w:val="00E94AB3"/>
    <w:rsid w:val="00E95193"/>
    <w:rsid w:val="00E95BE4"/>
    <w:rsid w:val="00E96910"/>
    <w:rsid w:val="00EA303A"/>
    <w:rsid w:val="00EA3A1F"/>
    <w:rsid w:val="00EB03FE"/>
    <w:rsid w:val="00EB0D4E"/>
    <w:rsid w:val="00EB24B6"/>
    <w:rsid w:val="00EB3356"/>
    <w:rsid w:val="00EB3402"/>
    <w:rsid w:val="00EB45F8"/>
    <w:rsid w:val="00EB5C94"/>
    <w:rsid w:val="00EB62EE"/>
    <w:rsid w:val="00EC0429"/>
    <w:rsid w:val="00EC0628"/>
    <w:rsid w:val="00EC06FB"/>
    <w:rsid w:val="00EC17F4"/>
    <w:rsid w:val="00EC18B4"/>
    <w:rsid w:val="00EC224D"/>
    <w:rsid w:val="00EC3B13"/>
    <w:rsid w:val="00EC4CE7"/>
    <w:rsid w:val="00EC7C46"/>
    <w:rsid w:val="00ED0A6A"/>
    <w:rsid w:val="00ED0F93"/>
    <w:rsid w:val="00ED1D5A"/>
    <w:rsid w:val="00ED2189"/>
    <w:rsid w:val="00ED4B22"/>
    <w:rsid w:val="00ED4E49"/>
    <w:rsid w:val="00ED5AD8"/>
    <w:rsid w:val="00ED6939"/>
    <w:rsid w:val="00ED71B7"/>
    <w:rsid w:val="00EE17A0"/>
    <w:rsid w:val="00EE422A"/>
    <w:rsid w:val="00EE59FF"/>
    <w:rsid w:val="00EF0476"/>
    <w:rsid w:val="00EF0F32"/>
    <w:rsid w:val="00EF2130"/>
    <w:rsid w:val="00EF2370"/>
    <w:rsid w:val="00EF3546"/>
    <w:rsid w:val="00EF3689"/>
    <w:rsid w:val="00EF40A6"/>
    <w:rsid w:val="00EF4841"/>
    <w:rsid w:val="00EF61CB"/>
    <w:rsid w:val="00EF68E7"/>
    <w:rsid w:val="00EF776F"/>
    <w:rsid w:val="00F00F19"/>
    <w:rsid w:val="00F0245D"/>
    <w:rsid w:val="00F0246B"/>
    <w:rsid w:val="00F02C6B"/>
    <w:rsid w:val="00F03B58"/>
    <w:rsid w:val="00F04137"/>
    <w:rsid w:val="00F06A9A"/>
    <w:rsid w:val="00F07643"/>
    <w:rsid w:val="00F07C5A"/>
    <w:rsid w:val="00F127AF"/>
    <w:rsid w:val="00F137B7"/>
    <w:rsid w:val="00F13A46"/>
    <w:rsid w:val="00F13D3B"/>
    <w:rsid w:val="00F15A1D"/>
    <w:rsid w:val="00F16A41"/>
    <w:rsid w:val="00F16B81"/>
    <w:rsid w:val="00F179F5"/>
    <w:rsid w:val="00F20326"/>
    <w:rsid w:val="00F20F6E"/>
    <w:rsid w:val="00F2280D"/>
    <w:rsid w:val="00F22C54"/>
    <w:rsid w:val="00F23EAA"/>
    <w:rsid w:val="00F23FDB"/>
    <w:rsid w:val="00F2419F"/>
    <w:rsid w:val="00F24220"/>
    <w:rsid w:val="00F24A08"/>
    <w:rsid w:val="00F25616"/>
    <w:rsid w:val="00F25732"/>
    <w:rsid w:val="00F25B64"/>
    <w:rsid w:val="00F25CA1"/>
    <w:rsid w:val="00F25EA7"/>
    <w:rsid w:val="00F26A49"/>
    <w:rsid w:val="00F26D2A"/>
    <w:rsid w:val="00F320B9"/>
    <w:rsid w:val="00F32476"/>
    <w:rsid w:val="00F337B7"/>
    <w:rsid w:val="00F3515E"/>
    <w:rsid w:val="00F351A3"/>
    <w:rsid w:val="00F36260"/>
    <w:rsid w:val="00F3786B"/>
    <w:rsid w:val="00F37C7C"/>
    <w:rsid w:val="00F41173"/>
    <w:rsid w:val="00F4136A"/>
    <w:rsid w:val="00F42797"/>
    <w:rsid w:val="00F42876"/>
    <w:rsid w:val="00F4287C"/>
    <w:rsid w:val="00F45291"/>
    <w:rsid w:val="00F46135"/>
    <w:rsid w:val="00F50C09"/>
    <w:rsid w:val="00F512D2"/>
    <w:rsid w:val="00F516A6"/>
    <w:rsid w:val="00F524FA"/>
    <w:rsid w:val="00F53655"/>
    <w:rsid w:val="00F53B05"/>
    <w:rsid w:val="00F54DFD"/>
    <w:rsid w:val="00F55218"/>
    <w:rsid w:val="00F55EBD"/>
    <w:rsid w:val="00F55EC2"/>
    <w:rsid w:val="00F56469"/>
    <w:rsid w:val="00F569BF"/>
    <w:rsid w:val="00F57F05"/>
    <w:rsid w:val="00F603D6"/>
    <w:rsid w:val="00F616C9"/>
    <w:rsid w:val="00F617C4"/>
    <w:rsid w:val="00F6180C"/>
    <w:rsid w:val="00F62C15"/>
    <w:rsid w:val="00F64C3A"/>
    <w:rsid w:val="00F66FD1"/>
    <w:rsid w:val="00F67100"/>
    <w:rsid w:val="00F6730C"/>
    <w:rsid w:val="00F67BAE"/>
    <w:rsid w:val="00F71A62"/>
    <w:rsid w:val="00F723A0"/>
    <w:rsid w:val="00F735F4"/>
    <w:rsid w:val="00F74242"/>
    <w:rsid w:val="00F757F4"/>
    <w:rsid w:val="00F76B28"/>
    <w:rsid w:val="00F77F3B"/>
    <w:rsid w:val="00F802D4"/>
    <w:rsid w:val="00F80657"/>
    <w:rsid w:val="00F81639"/>
    <w:rsid w:val="00F8285D"/>
    <w:rsid w:val="00F8349C"/>
    <w:rsid w:val="00F835C9"/>
    <w:rsid w:val="00F84A44"/>
    <w:rsid w:val="00F84D95"/>
    <w:rsid w:val="00F85457"/>
    <w:rsid w:val="00F859C3"/>
    <w:rsid w:val="00F86F3F"/>
    <w:rsid w:val="00F90D6F"/>
    <w:rsid w:val="00F9223D"/>
    <w:rsid w:val="00F93ADA"/>
    <w:rsid w:val="00F93EA1"/>
    <w:rsid w:val="00F956B3"/>
    <w:rsid w:val="00F964A2"/>
    <w:rsid w:val="00F96D11"/>
    <w:rsid w:val="00F96FB2"/>
    <w:rsid w:val="00F97EDF"/>
    <w:rsid w:val="00FA04BD"/>
    <w:rsid w:val="00FA113A"/>
    <w:rsid w:val="00FA221D"/>
    <w:rsid w:val="00FA3036"/>
    <w:rsid w:val="00FA41E3"/>
    <w:rsid w:val="00FA465D"/>
    <w:rsid w:val="00FA524E"/>
    <w:rsid w:val="00FA6709"/>
    <w:rsid w:val="00FA7EDC"/>
    <w:rsid w:val="00FB09DA"/>
    <w:rsid w:val="00FB247C"/>
    <w:rsid w:val="00FB2A2E"/>
    <w:rsid w:val="00FB35E3"/>
    <w:rsid w:val="00FB4BB9"/>
    <w:rsid w:val="00FB5CA4"/>
    <w:rsid w:val="00FB5E30"/>
    <w:rsid w:val="00FB5EB1"/>
    <w:rsid w:val="00FB64B2"/>
    <w:rsid w:val="00FB7FC6"/>
    <w:rsid w:val="00FC00E9"/>
    <w:rsid w:val="00FC0BD5"/>
    <w:rsid w:val="00FC0BEB"/>
    <w:rsid w:val="00FC1CF9"/>
    <w:rsid w:val="00FC6429"/>
    <w:rsid w:val="00FC7E40"/>
    <w:rsid w:val="00FD1456"/>
    <w:rsid w:val="00FD1D1C"/>
    <w:rsid w:val="00FD214B"/>
    <w:rsid w:val="00FD2683"/>
    <w:rsid w:val="00FD436F"/>
    <w:rsid w:val="00FD4B56"/>
    <w:rsid w:val="00FD64B7"/>
    <w:rsid w:val="00FD7592"/>
    <w:rsid w:val="00FE06D8"/>
    <w:rsid w:val="00FE074B"/>
    <w:rsid w:val="00FE2452"/>
    <w:rsid w:val="00FE2ADE"/>
    <w:rsid w:val="00FE329E"/>
    <w:rsid w:val="00FE3326"/>
    <w:rsid w:val="00FE3455"/>
    <w:rsid w:val="00FE462F"/>
    <w:rsid w:val="00FE4EA7"/>
    <w:rsid w:val="00FE5108"/>
    <w:rsid w:val="00FE7061"/>
    <w:rsid w:val="00FE7D08"/>
    <w:rsid w:val="00FE7EF9"/>
    <w:rsid w:val="00FE7F0B"/>
    <w:rsid w:val="00FF0D4E"/>
    <w:rsid w:val="00FF1543"/>
    <w:rsid w:val="00FF194B"/>
    <w:rsid w:val="00FF2555"/>
    <w:rsid w:val="00FF5399"/>
    <w:rsid w:val="00FF63B0"/>
    <w:rsid w:val="00FF64F5"/>
    <w:rsid w:val="00FF7A78"/>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2214E7BF"/>
  <w15:docId w15:val="{29ECC3FD-5593-4FB7-BB99-FA8108BC8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70D49"/>
    <w:pPr>
      <w:suppressAutoHyphens/>
      <w:autoSpaceDN w:val="0"/>
      <w:spacing w:after="160" w:line="360" w:lineRule="auto"/>
    </w:pPr>
    <w:rPr>
      <w:rFonts w:asciiTheme="minorHAnsi" w:eastAsia="Calibri" w:hAnsiTheme="minorHAnsi"/>
      <w:sz w:val="28"/>
      <w:szCs w:val="22"/>
      <w:lang w:eastAsia="en-US"/>
    </w:rPr>
  </w:style>
  <w:style w:type="paragraph" w:styleId="berschrift1">
    <w:name w:val="heading 1"/>
    <w:basedOn w:val="Standard"/>
    <w:next w:val="Standard"/>
    <w:link w:val="berschrift1Zchn"/>
    <w:uiPriority w:val="9"/>
    <w:qFormat/>
    <w:rsid w:val="00070D49"/>
    <w:pPr>
      <w:keepNext/>
      <w:keepLines/>
      <w:numPr>
        <w:numId w:val="1"/>
      </w:numPr>
      <w:spacing w:before="120" w:after="0"/>
      <w:outlineLvl w:val="0"/>
    </w:pPr>
    <w:rPr>
      <w:rFonts w:ascii="Calibri" w:eastAsia="MS Gothic" w:hAnsi="Calibri"/>
      <w:b/>
      <w:bCs/>
      <w:sz w:val="56"/>
      <w:szCs w:val="32"/>
      <w:lang w:eastAsia="ar-SA"/>
    </w:rPr>
  </w:style>
  <w:style w:type="paragraph" w:styleId="berschrift2">
    <w:name w:val="heading 2"/>
    <w:basedOn w:val="Standard"/>
    <w:next w:val="Standard"/>
    <w:qFormat/>
    <w:rsid w:val="00430195"/>
    <w:pPr>
      <w:keepNext/>
      <w:keepLines/>
      <w:numPr>
        <w:ilvl w:val="1"/>
        <w:numId w:val="1"/>
      </w:numPr>
      <w:spacing w:before="200" w:after="120"/>
      <w:ind w:left="0" w:firstLine="0"/>
      <w:outlineLvl w:val="1"/>
    </w:pPr>
    <w:rPr>
      <w:rFonts w:eastAsia="MS Gothic"/>
      <w:b/>
      <w:bCs/>
      <w:szCs w:val="26"/>
    </w:rPr>
  </w:style>
  <w:style w:type="paragraph" w:styleId="berschrift3">
    <w:name w:val="heading 3"/>
    <w:basedOn w:val="Standard"/>
    <w:next w:val="Standard"/>
    <w:qFormat/>
    <w:rsid w:val="00070D49"/>
    <w:pPr>
      <w:keepNext/>
      <w:keepLines/>
      <w:numPr>
        <w:ilvl w:val="2"/>
        <w:numId w:val="1"/>
      </w:numPr>
      <w:spacing w:before="200" w:after="120" w:line="240" w:lineRule="auto"/>
      <w:ind w:left="0" w:firstLine="0"/>
      <w:outlineLvl w:val="2"/>
    </w:pPr>
    <w:rPr>
      <w:rFonts w:eastAsia="MS Gothic"/>
      <w:b/>
      <w:bCs/>
      <w:sz w:val="36"/>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Calibri" w:eastAsia="Calibri" w:hAnsi="Calibri" w:cs="Times New Roman"/>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3z0">
    <w:name w:val="WW8Num3z0"/>
    <w:rPr>
      <w:rFonts w:ascii="Calibri" w:hAnsi="Calibri" w:cs="Times New Roman"/>
    </w:rPr>
  </w:style>
  <w:style w:type="character" w:customStyle="1" w:styleId="WW8Num4z0">
    <w:name w:val="WW8Num4z0"/>
    <w:rPr>
      <w:rFonts w:ascii="Symbol" w:hAnsi="Symbol" w:cs="Times New Roman"/>
    </w:rPr>
  </w:style>
  <w:style w:type="character" w:customStyle="1" w:styleId="Absatzstandardschriftart4">
    <w:name w:val="Absatzstandardschriftart4"/>
  </w:style>
  <w:style w:type="character" w:customStyle="1" w:styleId="WW8Num2z0">
    <w:name w:val="WW8Num2z0"/>
    <w:rPr>
      <w:rFonts w:ascii="Symbol" w:hAnsi="Symbol"/>
    </w:rPr>
  </w:style>
  <w:style w:type="character" w:customStyle="1" w:styleId="Absatzstandardschriftart3">
    <w:name w:val="Absatzstandardschriftart3"/>
  </w:style>
  <w:style w:type="character" w:customStyle="1" w:styleId="WW-Absatz-Standardschriftart">
    <w:name w:val="WW-Absatz-Standardschriftart"/>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7z0">
    <w:name w:val="WW8Num7z0"/>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z1">
    <w:name w:val="WW8Num1z1"/>
    <w:rPr>
      <w:rFonts w:ascii="Courier New" w:hAnsi="Courier New"/>
    </w:rPr>
  </w:style>
  <w:style w:type="character" w:customStyle="1" w:styleId="Absatz-Standardschriftart2">
    <w:name w:val="Absatz-Standardschriftart2"/>
  </w:style>
  <w:style w:type="character" w:styleId="Hyperlink">
    <w:name w:val="Hyperlink"/>
    <w:rPr>
      <w:color w:val="0000FF"/>
      <w:u w:val="single"/>
    </w:rPr>
  </w:style>
  <w:style w:type="character" w:styleId="BesuchterLink">
    <w:name w:val="FollowedHyperlink"/>
    <w:rPr>
      <w:color w:val="800080"/>
      <w:u w:val="single"/>
    </w:rPr>
  </w:style>
  <w:style w:type="character" w:customStyle="1" w:styleId="BalloonTextChar">
    <w:name w:val="Balloon Text Char"/>
    <w:rPr>
      <w:rFonts w:ascii="Tahoma" w:hAnsi="Tahoma" w:cs="Tahoma"/>
      <w:sz w:val="16"/>
      <w:szCs w:val="16"/>
    </w:rPr>
  </w:style>
  <w:style w:type="character" w:customStyle="1" w:styleId="HeaderChar">
    <w:name w:val="Header Char"/>
    <w:basedOn w:val="Absatz-Standardschriftart2"/>
  </w:style>
  <w:style w:type="character" w:customStyle="1" w:styleId="FooterChar">
    <w:name w:val="Footer Char"/>
    <w:basedOn w:val="Absatz-Standardschriftart2"/>
  </w:style>
  <w:style w:type="character" w:customStyle="1" w:styleId="CommentReference">
    <w:name w:val="Comment Reference"/>
    <w:rPr>
      <w:sz w:val="16"/>
      <w:szCs w:val="16"/>
    </w:rPr>
  </w:style>
  <w:style w:type="character" w:customStyle="1" w:styleId="CommentTextChar">
    <w:name w:val="Comment Text Char"/>
    <w:rPr>
      <w:sz w:val="20"/>
      <w:szCs w:val="20"/>
    </w:rPr>
  </w:style>
  <w:style w:type="character" w:customStyle="1" w:styleId="CommentSubjectChar">
    <w:name w:val="Comment Subject Char"/>
    <w:rPr>
      <w:b/>
      <w:bCs/>
      <w:sz w:val="20"/>
      <w:szCs w:val="20"/>
    </w:rPr>
  </w:style>
  <w:style w:type="character" w:customStyle="1" w:styleId="Heading1Char">
    <w:name w:val="Heading 1 Char"/>
    <w:rPr>
      <w:rFonts w:eastAsia="MS Gothic" w:cs="Times New Roman"/>
      <w:b/>
      <w:bCs/>
      <w:sz w:val="32"/>
      <w:szCs w:val="32"/>
    </w:rPr>
  </w:style>
  <w:style w:type="character" w:customStyle="1" w:styleId="DocumentMapChar">
    <w:name w:val="Document Map Char"/>
    <w:rPr>
      <w:rFonts w:ascii="Lucida Grande" w:hAnsi="Lucida Grande" w:cs="Lucida Grande"/>
      <w:sz w:val="24"/>
      <w:szCs w:val="24"/>
    </w:rPr>
  </w:style>
  <w:style w:type="character" w:customStyle="1" w:styleId="Heading2Char">
    <w:name w:val="Heading 2 Char"/>
    <w:rPr>
      <w:rFonts w:eastAsia="MS Gothic" w:cs="Times New Roman"/>
      <w:b/>
      <w:bCs/>
      <w:sz w:val="26"/>
      <w:szCs w:val="26"/>
    </w:rPr>
  </w:style>
  <w:style w:type="character" w:customStyle="1" w:styleId="Heading3Char">
    <w:name w:val="Heading 3 Char"/>
    <w:rPr>
      <w:rFonts w:ascii="Cambria" w:eastAsia="MS Gothic" w:hAnsi="Cambria" w:cs="Times New Roman"/>
      <w:b/>
      <w:bCs/>
    </w:rPr>
  </w:style>
  <w:style w:type="character" w:styleId="Hervorhebung">
    <w:name w:val="Emphasis"/>
    <w:rPr>
      <w:i/>
      <w:iCs/>
      <w:sz w:val="20"/>
    </w:rPr>
  </w:style>
  <w:style w:type="character" w:customStyle="1" w:styleId="Kommentarzeichen1">
    <w:name w:val="Kommentarzeichen1"/>
    <w:rPr>
      <w:sz w:val="16"/>
      <w:szCs w:val="16"/>
    </w:rPr>
  </w:style>
  <w:style w:type="character" w:customStyle="1" w:styleId="KommentartextZeichen">
    <w:name w:val="Kommentartext Zeichen"/>
    <w:rPr>
      <w:rFonts w:ascii="Calibri" w:eastAsia="Calibri" w:hAnsi="Calibri" w:cs="Calibri"/>
    </w:rPr>
  </w:style>
  <w:style w:type="character" w:customStyle="1" w:styleId="KommentarthemaZeichen">
    <w:name w:val="Kommentarthema Zeichen"/>
    <w:rPr>
      <w:rFonts w:ascii="Calibri" w:eastAsia="Calibri" w:hAnsi="Calibri" w:cs="Calibri"/>
      <w:b/>
      <w:bCs/>
    </w:rPr>
  </w:style>
  <w:style w:type="character" w:customStyle="1" w:styleId="Nummerierungszeichen">
    <w:name w:val="Nummerierungszeichen"/>
  </w:style>
  <w:style w:type="character" w:customStyle="1" w:styleId="KommentartextZeichen1">
    <w:name w:val="Kommentartext Zeichen1"/>
    <w:rPr>
      <w:rFonts w:ascii="Calibri" w:eastAsia="Calibri" w:hAnsi="Calibri" w:cs="Calibri"/>
    </w:rPr>
  </w:style>
  <w:style w:type="paragraph" w:customStyle="1" w:styleId="berschrift">
    <w:name w:val="Überschrift"/>
    <w:basedOn w:val="Standard"/>
    <w:next w:val="Textkrper"/>
    <w:pPr>
      <w:keepNext/>
      <w:spacing w:before="240" w:after="120"/>
    </w:pPr>
    <w:rPr>
      <w:rFonts w:ascii="TheSansOsF" w:eastAsia="Arial Unicode MS" w:hAnsi="TheSansOsF" w:cs="Arial Unicode MS"/>
      <w:szCs w:val="28"/>
    </w:rPr>
  </w:style>
  <w:style w:type="paragraph" w:styleId="Textkrper">
    <w:name w:val="Body Text"/>
    <w:basedOn w:val="Standard"/>
    <w:pPr>
      <w:spacing w:after="120"/>
    </w:pPr>
  </w:style>
  <w:style w:type="paragraph" w:styleId="Liste">
    <w:name w:val="List"/>
    <w:basedOn w:val="Textkrper"/>
    <w:rPr>
      <w:rFonts w:ascii="TheSerif" w:hAnsi="TheSerif"/>
      <w:sz w:val="24"/>
    </w:rPr>
  </w:style>
  <w:style w:type="paragraph" w:customStyle="1" w:styleId="Beschriftung5">
    <w:name w:val="Beschriftung5"/>
    <w:basedOn w:val="Standard"/>
    <w:pPr>
      <w:suppressLineNumbers/>
      <w:spacing w:before="120" w:after="120"/>
    </w:pPr>
    <w:rPr>
      <w:rFonts w:ascii="TheSerif" w:hAnsi="TheSerif"/>
      <w:i/>
      <w:iCs/>
      <w:sz w:val="24"/>
      <w:szCs w:val="24"/>
    </w:rPr>
  </w:style>
  <w:style w:type="paragraph" w:customStyle="1" w:styleId="Verzeichnis">
    <w:name w:val="Verzeichnis"/>
    <w:basedOn w:val="Standard"/>
    <w:pPr>
      <w:suppressLineNumbers/>
    </w:pPr>
    <w:rPr>
      <w:rFonts w:ascii="TheSerif" w:hAnsi="TheSerif"/>
      <w:sz w:val="24"/>
    </w:rPr>
  </w:style>
  <w:style w:type="paragraph" w:customStyle="1" w:styleId="Beschriftung4">
    <w:name w:val="Beschriftung4"/>
    <w:basedOn w:val="Standard"/>
    <w:pPr>
      <w:suppressLineNumbers/>
      <w:spacing w:before="120" w:after="120"/>
    </w:pPr>
    <w:rPr>
      <w:rFonts w:ascii="TheSerif" w:hAnsi="TheSerif"/>
      <w:i/>
      <w:iCs/>
      <w:sz w:val="24"/>
      <w:szCs w:val="24"/>
    </w:rPr>
  </w:style>
  <w:style w:type="paragraph" w:customStyle="1" w:styleId="Beschriftung3">
    <w:name w:val="Beschriftung3"/>
    <w:basedOn w:val="Standard"/>
    <w:pPr>
      <w:suppressLineNumbers/>
      <w:spacing w:before="120" w:after="120"/>
    </w:pPr>
    <w:rPr>
      <w:rFonts w:ascii="TheSerif" w:hAnsi="TheSerif"/>
      <w:i/>
      <w:iCs/>
      <w:sz w:val="24"/>
      <w:szCs w:val="24"/>
    </w:rPr>
  </w:style>
  <w:style w:type="paragraph" w:customStyle="1" w:styleId="Beschriftung2">
    <w:name w:val="Beschriftung2"/>
    <w:basedOn w:val="Standard"/>
    <w:pPr>
      <w:suppressLineNumbers/>
      <w:spacing w:before="120" w:after="120"/>
    </w:pPr>
    <w:rPr>
      <w:rFonts w:ascii="TheSerif" w:hAnsi="TheSerif"/>
      <w:i/>
      <w:iCs/>
      <w:sz w:val="24"/>
      <w:szCs w:val="24"/>
    </w:rPr>
  </w:style>
  <w:style w:type="paragraph" w:customStyle="1" w:styleId="Beschriftung1">
    <w:name w:val="Beschriftung1"/>
    <w:basedOn w:val="Standard"/>
    <w:pPr>
      <w:suppressLineNumbers/>
      <w:spacing w:before="120" w:after="120"/>
    </w:pPr>
    <w:rPr>
      <w:rFonts w:ascii="TheSerif" w:hAnsi="TheSerif"/>
      <w:i/>
      <w:iCs/>
      <w:sz w:val="24"/>
      <w:szCs w:val="24"/>
    </w:rPr>
  </w:style>
  <w:style w:type="paragraph" w:styleId="Kopfzeile">
    <w:name w:val="header"/>
    <w:basedOn w:val="Standard"/>
    <w:link w:val="KopfzeileZchn"/>
    <w:pPr>
      <w:spacing w:after="0" w:line="240" w:lineRule="auto"/>
    </w:pPr>
  </w:style>
  <w:style w:type="paragraph" w:styleId="Fuzeile">
    <w:name w:val="footer"/>
    <w:basedOn w:val="Standard"/>
    <w:pPr>
      <w:spacing w:after="0" w:line="240" w:lineRule="auto"/>
    </w:pPr>
  </w:style>
  <w:style w:type="paragraph" w:customStyle="1" w:styleId="CommentText">
    <w:name w:val="Comment Text"/>
    <w:basedOn w:val="Standard"/>
    <w:pPr>
      <w:spacing w:line="240" w:lineRule="auto"/>
    </w:pPr>
    <w:rPr>
      <w:szCs w:val="20"/>
    </w:rPr>
  </w:style>
  <w:style w:type="paragraph" w:customStyle="1" w:styleId="CommentSubject">
    <w:name w:val="Comment Subject"/>
    <w:basedOn w:val="CommentText"/>
    <w:next w:val="CommentText"/>
    <w:rPr>
      <w:b/>
      <w:bCs/>
    </w:rPr>
  </w:style>
  <w:style w:type="paragraph" w:customStyle="1" w:styleId="Dokumentstruktur1">
    <w:name w:val="Dokumentstruktur1"/>
    <w:basedOn w:val="Standard"/>
    <w:pPr>
      <w:spacing w:after="0" w:line="240" w:lineRule="auto"/>
    </w:pPr>
    <w:rPr>
      <w:rFonts w:ascii="Lucida Grande" w:hAnsi="Lucida Grande" w:cs="Lucida Grande"/>
      <w:sz w:val="24"/>
      <w:szCs w:val="24"/>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Aufzhlungszeichen1">
    <w:name w:val="Aufzählungszeichen1"/>
    <w:basedOn w:val="Standard"/>
    <w:pPr>
      <w:numPr>
        <w:numId w:val="2"/>
      </w:numPr>
      <w:suppressAutoHyphens w:val="0"/>
      <w:spacing w:after="0" w:line="260" w:lineRule="atLeast"/>
    </w:pPr>
    <w:rPr>
      <w:rFonts w:ascii="Arial" w:eastAsia="Times New Roman" w:hAnsi="Arial"/>
      <w:szCs w:val="20"/>
    </w:rPr>
  </w:style>
  <w:style w:type="paragraph" w:customStyle="1" w:styleId="Kommentartext1">
    <w:name w:val="Kommentartext1"/>
    <w:basedOn w:val="Standard"/>
    <w:rPr>
      <w:szCs w:val="20"/>
    </w:rPr>
  </w:style>
  <w:style w:type="paragraph" w:styleId="Kommentarthema">
    <w:name w:val="annotation subject"/>
    <w:basedOn w:val="Kommentartext1"/>
    <w:next w:val="Kommentartext1"/>
    <w:rPr>
      <w:b/>
      <w:bCs/>
    </w:rPr>
  </w:style>
  <w:style w:type="paragraph" w:customStyle="1" w:styleId="FarbigeSchattierung-Akzent11">
    <w:name w:val="Farbige Schattierung - Akzent 11"/>
    <w:pPr>
      <w:suppressAutoHyphens/>
    </w:pPr>
    <w:rPr>
      <w:rFonts w:ascii="Calibri" w:eastAsia="Calibri" w:hAnsi="Calibri" w:cs="Calibri"/>
      <w:sz w:val="22"/>
      <w:szCs w:val="22"/>
      <w:lang w:eastAsia="ar-SA"/>
    </w:rPr>
  </w:style>
  <w:style w:type="paragraph" w:customStyle="1" w:styleId="Kommentartext2">
    <w:name w:val="Kommentartext2"/>
    <w:basedOn w:val="Standard"/>
    <w:rPr>
      <w:szCs w:val="20"/>
    </w:rPr>
  </w:style>
  <w:style w:type="character" w:styleId="Seitenzahl">
    <w:name w:val="page number"/>
    <w:uiPriority w:val="99"/>
    <w:semiHidden/>
    <w:unhideWhenUsed/>
    <w:rsid w:val="00186A7F"/>
  </w:style>
  <w:style w:type="table" w:styleId="Tabellenraster">
    <w:name w:val="Table Grid"/>
    <w:basedOn w:val="NormaleTabelle"/>
    <w:uiPriority w:val="59"/>
    <w:rsid w:val="00A27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rbigeSchattierung-Akzent12">
    <w:name w:val="Farbige Schattierung - Akzent 12"/>
    <w:hidden/>
    <w:uiPriority w:val="99"/>
    <w:semiHidden/>
    <w:rsid w:val="002E4D24"/>
    <w:rPr>
      <w:rFonts w:ascii="Calibri" w:eastAsia="Calibri" w:hAnsi="Calibri" w:cs="Calibri"/>
      <w:sz w:val="22"/>
      <w:szCs w:val="22"/>
      <w:lang w:eastAsia="ar-SA"/>
    </w:rPr>
  </w:style>
  <w:style w:type="character" w:customStyle="1" w:styleId="KopfzeileZchn">
    <w:name w:val="Kopfzeile Zchn"/>
    <w:link w:val="Kopfzeile"/>
    <w:rsid w:val="00A05CC6"/>
    <w:rPr>
      <w:rFonts w:ascii="Calibri" w:eastAsia="Calibri" w:hAnsi="Calibri" w:cs="Calibri"/>
      <w:sz w:val="22"/>
      <w:szCs w:val="22"/>
      <w:lang w:val="de-CH" w:eastAsia="ar-SA"/>
    </w:rPr>
  </w:style>
  <w:style w:type="character" w:styleId="Kommentarzeichen">
    <w:name w:val="annotation reference"/>
    <w:uiPriority w:val="99"/>
    <w:semiHidden/>
    <w:unhideWhenUsed/>
    <w:rsid w:val="008B613B"/>
    <w:rPr>
      <w:sz w:val="18"/>
      <w:szCs w:val="18"/>
    </w:rPr>
  </w:style>
  <w:style w:type="paragraph" w:styleId="Kommentartext">
    <w:name w:val="annotation text"/>
    <w:basedOn w:val="Standard"/>
    <w:link w:val="KommentartextZchn"/>
    <w:uiPriority w:val="99"/>
    <w:semiHidden/>
    <w:unhideWhenUsed/>
    <w:rsid w:val="008B613B"/>
    <w:rPr>
      <w:sz w:val="24"/>
      <w:szCs w:val="24"/>
    </w:rPr>
  </w:style>
  <w:style w:type="character" w:customStyle="1" w:styleId="KommentartextZchn">
    <w:name w:val="Kommentartext Zchn"/>
    <w:link w:val="Kommentartext"/>
    <w:uiPriority w:val="99"/>
    <w:semiHidden/>
    <w:rsid w:val="008B613B"/>
    <w:rPr>
      <w:rFonts w:ascii="Calibri" w:eastAsia="Calibri" w:hAnsi="Calibri" w:cs="Calibri"/>
      <w:sz w:val="24"/>
      <w:szCs w:val="24"/>
      <w:lang w:val="de-CH" w:eastAsia="ar-SA"/>
    </w:rPr>
  </w:style>
  <w:style w:type="character" w:customStyle="1" w:styleId="berschrift1Zchn">
    <w:name w:val="Überschrift 1 Zchn"/>
    <w:link w:val="berschrift1"/>
    <w:uiPriority w:val="9"/>
    <w:rsid w:val="00070D49"/>
    <w:rPr>
      <w:rFonts w:ascii="Calibri" w:eastAsia="MS Gothic" w:hAnsi="Calibri"/>
      <w:b/>
      <w:bCs/>
      <w:sz w:val="56"/>
      <w:szCs w:val="32"/>
      <w:lang w:eastAsia="ar-SA"/>
    </w:rPr>
  </w:style>
  <w:style w:type="character" w:customStyle="1" w:styleId="street-address">
    <w:name w:val="street-address"/>
    <w:rsid w:val="008F476D"/>
  </w:style>
  <w:style w:type="character" w:customStyle="1" w:styleId="tel-zipcity">
    <w:name w:val="tel-zipcity"/>
    <w:rsid w:val="008F476D"/>
  </w:style>
  <w:style w:type="paragraph" w:styleId="StandardWeb">
    <w:name w:val="Normal (Web)"/>
    <w:basedOn w:val="Standard"/>
    <w:uiPriority w:val="99"/>
    <w:unhideWhenUsed/>
    <w:rsid w:val="000260CA"/>
    <w:pPr>
      <w:suppressAutoHyphens w:val="0"/>
      <w:spacing w:before="100" w:beforeAutospacing="1" w:after="100" w:afterAutospacing="1" w:line="240" w:lineRule="auto"/>
    </w:pPr>
    <w:rPr>
      <w:rFonts w:ascii="Times New Roman" w:eastAsia="Times New Roman" w:hAnsi="Times New Roman"/>
      <w:sz w:val="24"/>
      <w:szCs w:val="24"/>
      <w:lang w:eastAsia="de-CH"/>
    </w:rPr>
  </w:style>
  <w:style w:type="character" w:customStyle="1" w:styleId="NichtaufgelsteErwhnung1">
    <w:name w:val="Nicht aufgelöste Erwähnung1"/>
    <w:basedOn w:val="Absatz-Standardschriftart"/>
    <w:uiPriority w:val="99"/>
    <w:semiHidden/>
    <w:unhideWhenUsed/>
    <w:rsid w:val="00033100"/>
    <w:rPr>
      <w:color w:val="605E5C"/>
      <w:shd w:val="clear" w:color="auto" w:fill="E1DFDD"/>
    </w:rPr>
  </w:style>
  <w:style w:type="paragraph" w:styleId="Titel">
    <w:name w:val="Title"/>
    <w:basedOn w:val="Standard"/>
    <w:next w:val="Standard"/>
    <w:link w:val="TitelZchn"/>
    <w:uiPriority w:val="10"/>
    <w:qFormat/>
    <w:rsid w:val="004B5026"/>
    <w:pPr>
      <w:pBdr>
        <w:bottom w:val="single" w:sz="8" w:space="4" w:color="4F81BD" w:themeColor="accent1"/>
      </w:pBdr>
      <w:spacing w:after="300" w:line="240" w:lineRule="auto"/>
      <w:contextualSpacing/>
    </w:pPr>
    <w:rPr>
      <w:rFonts w:eastAsiaTheme="majorEastAsia" w:cstheme="majorBidi"/>
      <w:b/>
      <w:spacing w:val="5"/>
      <w:kern w:val="28"/>
      <w:sz w:val="32"/>
      <w:szCs w:val="52"/>
    </w:rPr>
  </w:style>
  <w:style w:type="character" w:customStyle="1" w:styleId="TitelZchn">
    <w:name w:val="Titel Zchn"/>
    <w:basedOn w:val="Absatz-Standardschriftart"/>
    <w:link w:val="Titel"/>
    <w:uiPriority w:val="10"/>
    <w:rsid w:val="004B5026"/>
    <w:rPr>
      <w:rFonts w:asciiTheme="minorHAnsi" w:eastAsiaTheme="majorEastAsia" w:hAnsiTheme="minorHAnsi" w:cstheme="majorBidi"/>
      <w:b/>
      <w:spacing w:val="5"/>
      <w:kern w:val="28"/>
      <w:sz w:val="32"/>
      <w:szCs w:val="52"/>
      <w:lang w:eastAsia="ar-SA"/>
    </w:rPr>
  </w:style>
  <w:style w:type="character" w:styleId="NichtaufgelsteErwhnung">
    <w:name w:val="Unresolved Mention"/>
    <w:basedOn w:val="Absatz-Standardschriftart"/>
    <w:uiPriority w:val="99"/>
    <w:semiHidden/>
    <w:unhideWhenUsed/>
    <w:rsid w:val="00650EFA"/>
    <w:rPr>
      <w:color w:val="605E5C"/>
      <w:shd w:val="clear" w:color="auto" w:fill="E1DFDD"/>
    </w:rPr>
  </w:style>
  <w:style w:type="paragraph" w:customStyle="1" w:styleId="PIBriefkopf">
    <w:name w:val="PI_Briefkopf"/>
    <w:basedOn w:val="Standard"/>
    <w:qFormat/>
    <w:rsid w:val="00A079B5"/>
    <w:pPr>
      <w:tabs>
        <w:tab w:val="left" w:pos="3856"/>
        <w:tab w:val="left" w:pos="7088"/>
      </w:tabs>
      <w:spacing w:after="0" w:line="220" w:lineRule="exact"/>
      <w:ind w:left="1814"/>
    </w:pPr>
    <w:rPr>
      <w:rFonts w:cs="Arial"/>
      <w:sz w:val="16"/>
      <w:szCs w:val="16"/>
    </w:rPr>
  </w:style>
  <w:style w:type="paragraph" w:styleId="Untertitel">
    <w:name w:val="Subtitle"/>
    <w:basedOn w:val="Standard"/>
    <w:next w:val="Standard"/>
    <w:link w:val="UntertitelZchn"/>
    <w:uiPriority w:val="11"/>
    <w:rsid w:val="00AC06B7"/>
    <w:pPr>
      <w:numPr>
        <w:ilvl w:val="1"/>
      </w:numPr>
    </w:pPr>
    <w:rPr>
      <w:rFonts w:eastAsiaTheme="minorEastAsia" w:cstheme="minorBidi"/>
      <w:color w:val="5A5A5A" w:themeColor="text1" w:themeTint="A5"/>
      <w:spacing w:val="15"/>
      <w:sz w:val="22"/>
    </w:rPr>
  </w:style>
  <w:style w:type="character" w:customStyle="1" w:styleId="UntertitelZchn">
    <w:name w:val="Untertitel Zchn"/>
    <w:basedOn w:val="Absatz-Standardschriftart"/>
    <w:link w:val="Untertitel"/>
    <w:uiPriority w:val="11"/>
    <w:rsid w:val="00AC06B7"/>
    <w:rPr>
      <w:rFonts w:asciiTheme="minorHAnsi" w:eastAsiaTheme="minorEastAsia" w:hAnsiTheme="minorHAnsi" w:cstheme="minorBidi"/>
      <w:color w:val="5A5A5A" w:themeColor="text1" w:themeTint="A5"/>
      <w:spacing w:val="15"/>
      <w:sz w:val="22"/>
      <w:szCs w:val="22"/>
      <w:lang w:eastAsia="ar-SA"/>
    </w:rPr>
  </w:style>
  <w:style w:type="paragraph" w:customStyle="1" w:styleId="v1v1v1v1v1msolistparagraph">
    <w:name w:val="v1v1v1v1v1msolistparagraph"/>
    <w:basedOn w:val="Standard"/>
    <w:rsid w:val="00070D49"/>
    <w:pPr>
      <w:spacing w:before="100" w:after="100" w:line="240" w:lineRule="auto"/>
    </w:pPr>
    <w:rPr>
      <w:rFonts w:eastAsia="Times New Roman" w:cs="Calibri"/>
      <w:lang w:eastAsia="de-CH"/>
    </w:rPr>
  </w:style>
  <w:style w:type="paragraph" w:customStyle="1" w:styleId="Lead">
    <w:name w:val="Lead"/>
    <w:basedOn w:val="StandardWeb"/>
    <w:rsid w:val="00070D49"/>
    <w:pPr>
      <w:suppressAutoHyphens/>
      <w:spacing w:before="220" w:beforeAutospacing="0" w:after="220" w:afterAutospacing="0" w:line="360" w:lineRule="auto"/>
    </w:pPr>
    <w:rPr>
      <w:rFonts w:ascii="Arial" w:hAnsi="Arial" w:cs="Arial"/>
      <w:b/>
      <w:sz w:val="36"/>
      <w:szCs w:val="28"/>
    </w:rPr>
  </w:style>
  <w:style w:type="paragraph" w:customStyle="1" w:styleId="Autor">
    <w:name w:val="Autor"/>
    <w:basedOn w:val="Lead"/>
    <w:rsid w:val="00070D49"/>
    <w:pPr>
      <w:spacing w:line="276" w:lineRule="auto"/>
    </w:pPr>
    <w:rPr>
      <w:b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9587">
      <w:bodyDiv w:val="1"/>
      <w:marLeft w:val="0"/>
      <w:marRight w:val="0"/>
      <w:marTop w:val="0"/>
      <w:marBottom w:val="0"/>
      <w:divBdr>
        <w:top w:val="none" w:sz="0" w:space="0" w:color="auto"/>
        <w:left w:val="none" w:sz="0" w:space="0" w:color="auto"/>
        <w:bottom w:val="none" w:sz="0" w:space="0" w:color="auto"/>
        <w:right w:val="none" w:sz="0" w:space="0" w:color="auto"/>
      </w:divBdr>
    </w:div>
    <w:div w:id="90274799">
      <w:bodyDiv w:val="1"/>
      <w:marLeft w:val="0"/>
      <w:marRight w:val="0"/>
      <w:marTop w:val="0"/>
      <w:marBottom w:val="0"/>
      <w:divBdr>
        <w:top w:val="none" w:sz="0" w:space="0" w:color="auto"/>
        <w:left w:val="none" w:sz="0" w:space="0" w:color="auto"/>
        <w:bottom w:val="none" w:sz="0" w:space="0" w:color="auto"/>
        <w:right w:val="none" w:sz="0" w:space="0" w:color="auto"/>
      </w:divBdr>
    </w:div>
    <w:div w:id="99646807">
      <w:bodyDiv w:val="1"/>
      <w:marLeft w:val="0"/>
      <w:marRight w:val="0"/>
      <w:marTop w:val="0"/>
      <w:marBottom w:val="0"/>
      <w:divBdr>
        <w:top w:val="none" w:sz="0" w:space="0" w:color="auto"/>
        <w:left w:val="none" w:sz="0" w:space="0" w:color="auto"/>
        <w:bottom w:val="none" w:sz="0" w:space="0" w:color="auto"/>
        <w:right w:val="none" w:sz="0" w:space="0" w:color="auto"/>
      </w:divBdr>
    </w:div>
    <w:div w:id="100539175">
      <w:bodyDiv w:val="1"/>
      <w:marLeft w:val="0"/>
      <w:marRight w:val="0"/>
      <w:marTop w:val="0"/>
      <w:marBottom w:val="0"/>
      <w:divBdr>
        <w:top w:val="none" w:sz="0" w:space="0" w:color="auto"/>
        <w:left w:val="none" w:sz="0" w:space="0" w:color="auto"/>
        <w:bottom w:val="none" w:sz="0" w:space="0" w:color="auto"/>
        <w:right w:val="none" w:sz="0" w:space="0" w:color="auto"/>
      </w:divBdr>
    </w:div>
    <w:div w:id="120274742">
      <w:bodyDiv w:val="1"/>
      <w:marLeft w:val="0"/>
      <w:marRight w:val="0"/>
      <w:marTop w:val="0"/>
      <w:marBottom w:val="0"/>
      <w:divBdr>
        <w:top w:val="none" w:sz="0" w:space="0" w:color="auto"/>
        <w:left w:val="none" w:sz="0" w:space="0" w:color="auto"/>
        <w:bottom w:val="none" w:sz="0" w:space="0" w:color="auto"/>
        <w:right w:val="none" w:sz="0" w:space="0" w:color="auto"/>
      </w:divBdr>
    </w:div>
    <w:div w:id="123232999">
      <w:bodyDiv w:val="1"/>
      <w:marLeft w:val="0"/>
      <w:marRight w:val="0"/>
      <w:marTop w:val="0"/>
      <w:marBottom w:val="0"/>
      <w:divBdr>
        <w:top w:val="none" w:sz="0" w:space="0" w:color="auto"/>
        <w:left w:val="none" w:sz="0" w:space="0" w:color="auto"/>
        <w:bottom w:val="none" w:sz="0" w:space="0" w:color="auto"/>
        <w:right w:val="none" w:sz="0" w:space="0" w:color="auto"/>
      </w:divBdr>
    </w:div>
    <w:div w:id="154344586">
      <w:bodyDiv w:val="1"/>
      <w:marLeft w:val="0"/>
      <w:marRight w:val="0"/>
      <w:marTop w:val="0"/>
      <w:marBottom w:val="0"/>
      <w:divBdr>
        <w:top w:val="none" w:sz="0" w:space="0" w:color="auto"/>
        <w:left w:val="none" w:sz="0" w:space="0" w:color="auto"/>
        <w:bottom w:val="none" w:sz="0" w:space="0" w:color="auto"/>
        <w:right w:val="none" w:sz="0" w:space="0" w:color="auto"/>
      </w:divBdr>
    </w:div>
    <w:div w:id="170030991">
      <w:bodyDiv w:val="1"/>
      <w:marLeft w:val="0"/>
      <w:marRight w:val="0"/>
      <w:marTop w:val="0"/>
      <w:marBottom w:val="0"/>
      <w:divBdr>
        <w:top w:val="none" w:sz="0" w:space="0" w:color="auto"/>
        <w:left w:val="none" w:sz="0" w:space="0" w:color="auto"/>
        <w:bottom w:val="none" w:sz="0" w:space="0" w:color="auto"/>
        <w:right w:val="none" w:sz="0" w:space="0" w:color="auto"/>
      </w:divBdr>
    </w:div>
    <w:div w:id="180049793">
      <w:bodyDiv w:val="1"/>
      <w:marLeft w:val="0"/>
      <w:marRight w:val="0"/>
      <w:marTop w:val="0"/>
      <w:marBottom w:val="0"/>
      <w:divBdr>
        <w:top w:val="none" w:sz="0" w:space="0" w:color="auto"/>
        <w:left w:val="none" w:sz="0" w:space="0" w:color="auto"/>
        <w:bottom w:val="none" w:sz="0" w:space="0" w:color="auto"/>
        <w:right w:val="none" w:sz="0" w:space="0" w:color="auto"/>
      </w:divBdr>
    </w:div>
    <w:div w:id="181945076">
      <w:bodyDiv w:val="1"/>
      <w:marLeft w:val="0"/>
      <w:marRight w:val="0"/>
      <w:marTop w:val="0"/>
      <w:marBottom w:val="0"/>
      <w:divBdr>
        <w:top w:val="none" w:sz="0" w:space="0" w:color="auto"/>
        <w:left w:val="none" w:sz="0" w:space="0" w:color="auto"/>
        <w:bottom w:val="none" w:sz="0" w:space="0" w:color="auto"/>
        <w:right w:val="none" w:sz="0" w:space="0" w:color="auto"/>
      </w:divBdr>
    </w:div>
    <w:div w:id="182089866">
      <w:bodyDiv w:val="1"/>
      <w:marLeft w:val="0"/>
      <w:marRight w:val="0"/>
      <w:marTop w:val="0"/>
      <w:marBottom w:val="0"/>
      <w:divBdr>
        <w:top w:val="none" w:sz="0" w:space="0" w:color="auto"/>
        <w:left w:val="none" w:sz="0" w:space="0" w:color="auto"/>
        <w:bottom w:val="none" w:sz="0" w:space="0" w:color="auto"/>
        <w:right w:val="none" w:sz="0" w:space="0" w:color="auto"/>
      </w:divBdr>
    </w:div>
    <w:div w:id="211432090">
      <w:bodyDiv w:val="1"/>
      <w:marLeft w:val="0"/>
      <w:marRight w:val="0"/>
      <w:marTop w:val="0"/>
      <w:marBottom w:val="0"/>
      <w:divBdr>
        <w:top w:val="none" w:sz="0" w:space="0" w:color="auto"/>
        <w:left w:val="none" w:sz="0" w:space="0" w:color="auto"/>
        <w:bottom w:val="none" w:sz="0" w:space="0" w:color="auto"/>
        <w:right w:val="none" w:sz="0" w:space="0" w:color="auto"/>
      </w:divBdr>
    </w:div>
    <w:div w:id="216935617">
      <w:bodyDiv w:val="1"/>
      <w:marLeft w:val="0"/>
      <w:marRight w:val="0"/>
      <w:marTop w:val="0"/>
      <w:marBottom w:val="0"/>
      <w:divBdr>
        <w:top w:val="none" w:sz="0" w:space="0" w:color="auto"/>
        <w:left w:val="none" w:sz="0" w:space="0" w:color="auto"/>
        <w:bottom w:val="none" w:sz="0" w:space="0" w:color="auto"/>
        <w:right w:val="none" w:sz="0" w:space="0" w:color="auto"/>
      </w:divBdr>
    </w:div>
    <w:div w:id="219902673">
      <w:bodyDiv w:val="1"/>
      <w:marLeft w:val="0"/>
      <w:marRight w:val="0"/>
      <w:marTop w:val="0"/>
      <w:marBottom w:val="0"/>
      <w:divBdr>
        <w:top w:val="none" w:sz="0" w:space="0" w:color="auto"/>
        <w:left w:val="none" w:sz="0" w:space="0" w:color="auto"/>
        <w:bottom w:val="none" w:sz="0" w:space="0" w:color="auto"/>
        <w:right w:val="none" w:sz="0" w:space="0" w:color="auto"/>
      </w:divBdr>
    </w:div>
    <w:div w:id="247007171">
      <w:bodyDiv w:val="1"/>
      <w:marLeft w:val="0"/>
      <w:marRight w:val="0"/>
      <w:marTop w:val="0"/>
      <w:marBottom w:val="0"/>
      <w:divBdr>
        <w:top w:val="none" w:sz="0" w:space="0" w:color="auto"/>
        <w:left w:val="none" w:sz="0" w:space="0" w:color="auto"/>
        <w:bottom w:val="none" w:sz="0" w:space="0" w:color="auto"/>
        <w:right w:val="none" w:sz="0" w:space="0" w:color="auto"/>
      </w:divBdr>
    </w:div>
    <w:div w:id="276839088">
      <w:bodyDiv w:val="1"/>
      <w:marLeft w:val="0"/>
      <w:marRight w:val="0"/>
      <w:marTop w:val="0"/>
      <w:marBottom w:val="0"/>
      <w:divBdr>
        <w:top w:val="none" w:sz="0" w:space="0" w:color="auto"/>
        <w:left w:val="none" w:sz="0" w:space="0" w:color="auto"/>
        <w:bottom w:val="none" w:sz="0" w:space="0" w:color="auto"/>
        <w:right w:val="none" w:sz="0" w:space="0" w:color="auto"/>
      </w:divBdr>
    </w:div>
    <w:div w:id="280456492">
      <w:bodyDiv w:val="1"/>
      <w:marLeft w:val="0"/>
      <w:marRight w:val="0"/>
      <w:marTop w:val="0"/>
      <w:marBottom w:val="0"/>
      <w:divBdr>
        <w:top w:val="none" w:sz="0" w:space="0" w:color="auto"/>
        <w:left w:val="none" w:sz="0" w:space="0" w:color="auto"/>
        <w:bottom w:val="none" w:sz="0" w:space="0" w:color="auto"/>
        <w:right w:val="none" w:sz="0" w:space="0" w:color="auto"/>
      </w:divBdr>
    </w:div>
    <w:div w:id="300354123">
      <w:bodyDiv w:val="1"/>
      <w:marLeft w:val="0"/>
      <w:marRight w:val="0"/>
      <w:marTop w:val="0"/>
      <w:marBottom w:val="0"/>
      <w:divBdr>
        <w:top w:val="none" w:sz="0" w:space="0" w:color="auto"/>
        <w:left w:val="none" w:sz="0" w:space="0" w:color="auto"/>
        <w:bottom w:val="none" w:sz="0" w:space="0" w:color="auto"/>
        <w:right w:val="none" w:sz="0" w:space="0" w:color="auto"/>
      </w:divBdr>
    </w:div>
    <w:div w:id="314333807">
      <w:bodyDiv w:val="1"/>
      <w:marLeft w:val="0"/>
      <w:marRight w:val="0"/>
      <w:marTop w:val="0"/>
      <w:marBottom w:val="0"/>
      <w:divBdr>
        <w:top w:val="none" w:sz="0" w:space="0" w:color="auto"/>
        <w:left w:val="none" w:sz="0" w:space="0" w:color="auto"/>
        <w:bottom w:val="none" w:sz="0" w:space="0" w:color="auto"/>
        <w:right w:val="none" w:sz="0" w:space="0" w:color="auto"/>
      </w:divBdr>
    </w:div>
    <w:div w:id="318314316">
      <w:bodyDiv w:val="1"/>
      <w:marLeft w:val="0"/>
      <w:marRight w:val="0"/>
      <w:marTop w:val="0"/>
      <w:marBottom w:val="0"/>
      <w:divBdr>
        <w:top w:val="none" w:sz="0" w:space="0" w:color="auto"/>
        <w:left w:val="none" w:sz="0" w:space="0" w:color="auto"/>
        <w:bottom w:val="none" w:sz="0" w:space="0" w:color="auto"/>
        <w:right w:val="none" w:sz="0" w:space="0" w:color="auto"/>
      </w:divBdr>
    </w:div>
    <w:div w:id="333340157">
      <w:bodyDiv w:val="1"/>
      <w:marLeft w:val="0"/>
      <w:marRight w:val="0"/>
      <w:marTop w:val="0"/>
      <w:marBottom w:val="0"/>
      <w:divBdr>
        <w:top w:val="none" w:sz="0" w:space="0" w:color="auto"/>
        <w:left w:val="none" w:sz="0" w:space="0" w:color="auto"/>
        <w:bottom w:val="none" w:sz="0" w:space="0" w:color="auto"/>
        <w:right w:val="none" w:sz="0" w:space="0" w:color="auto"/>
      </w:divBdr>
    </w:div>
    <w:div w:id="355694819">
      <w:bodyDiv w:val="1"/>
      <w:marLeft w:val="0"/>
      <w:marRight w:val="0"/>
      <w:marTop w:val="0"/>
      <w:marBottom w:val="0"/>
      <w:divBdr>
        <w:top w:val="none" w:sz="0" w:space="0" w:color="auto"/>
        <w:left w:val="none" w:sz="0" w:space="0" w:color="auto"/>
        <w:bottom w:val="none" w:sz="0" w:space="0" w:color="auto"/>
        <w:right w:val="none" w:sz="0" w:space="0" w:color="auto"/>
      </w:divBdr>
    </w:div>
    <w:div w:id="375548648">
      <w:bodyDiv w:val="1"/>
      <w:marLeft w:val="0"/>
      <w:marRight w:val="0"/>
      <w:marTop w:val="0"/>
      <w:marBottom w:val="0"/>
      <w:divBdr>
        <w:top w:val="none" w:sz="0" w:space="0" w:color="auto"/>
        <w:left w:val="none" w:sz="0" w:space="0" w:color="auto"/>
        <w:bottom w:val="none" w:sz="0" w:space="0" w:color="auto"/>
        <w:right w:val="none" w:sz="0" w:space="0" w:color="auto"/>
      </w:divBdr>
    </w:div>
    <w:div w:id="444886675">
      <w:bodyDiv w:val="1"/>
      <w:marLeft w:val="0"/>
      <w:marRight w:val="0"/>
      <w:marTop w:val="0"/>
      <w:marBottom w:val="0"/>
      <w:divBdr>
        <w:top w:val="none" w:sz="0" w:space="0" w:color="auto"/>
        <w:left w:val="none" w:sz="0" w:space="0" w:color="auto"/>
        <w:bottom w:val="none" w:sz="0" w:space="0" w:color="auto"/>
        <w:right w:val="none" w:sz="0" w:space="0" w:color="auto"/>
      </w:divBdr>
    </w:div>
    <w:div w:id="453404541">
      <w:bodyDiv w:val="1"/>
      <w:marLeft w:val="0"/>
      <w:marRight w:val="0"/>
      <w:marTop w:val="0"/>
      <w:marBottom w:val="0"/>
      <w:divBdr>
        <w:top w:val="none" w:sz="0" w:space="0" w:color="auto"/>
        <w:left w:val="none" w:sz="0" w:space="0" w:color="auto"/>
        <w:bottom w:val="none" w:sz="0" w:space="0" w:color="auto"/>
        <w:right w:val="none" w:sz="0" w:space="0" w:color="auto"/>
      </w:divBdr>
    </w:div>
    <w:div w:id="465315131">
      <w:bodyDiv w:val="1"/>
      <w:marLeft w:val="0"/>
      <w:marRight w:val="0"/>
      <w:marTop w:val="0"/>
      <w:marBottom w:val="0"/>
      <w:divBdr>
        <w:top w:val="none" w:sz="0" w:space="0" w:color="auto"/>
        <w:left w:val="none" w:sz="0" w:space="0" w:color="auto"/>
        <w:bottom w:val="none" w:sz="0" w:space="0" w:color="auto"/>
        <w:right w:val="none" w:sz="0" w:space="0" w:color="auto"/>
      </w:divBdr>
    </w:div>
    <w:div w:id="479155244">
      <w:bodyDiv w:val="1"/>
      <w:marLeft w:val="0"/>
      <w:marRight w:val="0"/>
      <w:marTop w:val="0"/>
      <w:marBottom w:val="0"/>
      <w:divBdr>
        <w:top w:val="none" w:sz="0" w:space="0" w:color="auto"/>
        <w:left w:val="none" w:sz="0" w:space="0" w:color="auto"/>
        <w:bottom w:val="none" w:sz="0" w:space="0" w:color="auto"/>
        <w:right w:val="none" w:sz="0" w:space="0" w:color="auto"/>
      </w:divBdr>
    </w:div>
    <w:div w:id="482476710">
      <w:bodyDiv w:val="1"/>
      <w:marLeft w:val="0"/>
      <w:marRight w:val="0"/>
      <w:marTop w:val="0"/>
      <w:marBottom w:val="0"/>
      <w:divBdr>
        <w:top w:val="none" w:sz="0" w:space="0" w:color="auto"/>
        <w:left w:val="none" w:sz="0" w:space="0" w:color="auto"/>
        <w:bottom w:val="none" w:sz="0" w:space="0" w:color="auto"/>
        <w:right w:val="none" w:sz="0" w:space="0" w:color="auto"/>
      </w:divBdr>
    </w:div>
    <w:div w:id="521557576">
      <w:bodyDiv w:val="1"/>
      <w:marLeft w:val="0"/>
      <w:marRight w:val="0"/>
      <w:marTop w:val="0"/>
      <w:marBottom w:val="0"/>
      <w:divBdr>
        <w:top w:val="none" w:sz="0" w:space="0" w:color="auto"/>
        <w:left w:val="none" w:sz="0" w:space="0" w:color="auto"/>
        <w:bottom w:val="none" w:sz="0" w:space="0" w:color="auto"/>
        <w:right w:val="none" w:sz="0" w:space="0" w:color="auto"/>
      </w:divBdr>
    </w:div>
    <w:div w:id="522784247">
      <w:bodyDiv w:val="1"/>
      <w:marLeft w:val="0"/>
      <w:marRight w:val="0"/>
      <w:marTop w:val="0"/>
      <w:marBottom w:val="0"/>
      <w:divBdr>
        <w:top w:val="none" w:sz="0" w:space="0" w:color="auto"/>
        <w:left w:val="none" w:sz="0" w:space="0" w:color="auto"/>
        <w:bottom w:val="none" w:sz="0" w:space="0" w:color="auto"/>
        <w:right w:val="none" w:sz="0" w:space="0" w:color="auto"/>
      </w:divBdr>
    </w:div>
    <w:div w:id="545264110">
      <w:bodyDiv w:val="1"/>
      <w:marLeft w:val="0"/>
      <w:marRight w:val="0"/>
      <w:marTop w:val="0"/>
      <w:marBottom w:val="0"/>
      <w:divBdr>
        <w:top w:val="none" w:sz="0" w:space="0" w:color="auto"/>
        <w:left w:val="none" w:sz="0" w:space="0" w:color="auto"/>
        <w:bottom w:val="none" w:sz="0" w:space="0" w:color="auto"/>
        <w:right w:val="none" w:sz="0" w:space="0" w:color="auto"/>
      </w:divBdr>
    </w:div>
    <w:div w:id="558595596">
      <w:bodyDiv w:val="1"/>
      <w:marLeft w:val="0"/>
      <w:marRight w:val="0"/>
      <w:marTop w:val="0"/>
      <w:marBottom w:val="0"/>
      <w:divBdr>
        <w:top w:val="none" w:sz="0" w:space="0" w:color="auto"/>
        <w:left w:val="none" w:sz="0" w:space="0" w:color="auto"/>
        <w:bottom w:val="none" w:sz="0" w:space="0" w:color="auto"/>
        <w:right w:val="none" w:sz="0" w:space="0" w:color="auto"/>
      </w:divBdr>
      <w:divsChild>
        <w:div w:id="1600678960">
          <w:marLeft w:val="0"/>
          <w:marRight w:val="0"/>
          <w:marTop w:val="0"/>
          <w:marBottom w:val="0"/>
          <w:divBdr>
            <w:top w:val="none" w:sz="0" w:space="0" w:color="auto"/>
            <w:left w:val="none" w:sz="0" w:space="0" w:color="auto"/>
            <w:bottom w:val="none" w:sz="0" w:space="0" w:color="auto"/>
            <w:right w:val="none" w:sz="0" w:space="0" w:color="auto"/>
          </w:divBdr>
          <w:divsChild>
            <w:div w:id="94981136">
              <w:marLeft w:val="0"/>
              <w:marRight w:val="0"/>
              <w:marTop w:val="0"/>
              <w:marBottom w:val="0"/>
              <w:divBdr>
                <w:top w:val="none" w:sz="0" w:space="0" w:color="auto"/>
                <w:left w:val="none" w:sz="0" w:space="0" w:color="auto"/>
                <w:bottom w:val="none" w:sz="0" w:space="0" w:color="auto"/>
                <w:right w:val="none" w:sz="0" w:space="0" w:color="auto"/>
              </w:divBdr>
            </w:div>
            <w:div w:id="285506864">
              <w:marLeft w:val="0"/>
              <w:marRight w:val="0"/>
              <w:marTop w:val="0"/>
              <w:marBottom w:val="0"/>
              <w:divBdr>
                <w:top w:val="none" w:sz="0" w:space="0" w:color="auto"/>
                <w:left w:val="none" w:sz="0" w:space="0" w:color="auto"/>
                <w:bottom w:val="none" w:sz="0" w:space="0" w:color="auto"/>
                <w:right w:val="none" w:sz="0" w:space="0" w:color="auto"/>
              </w:divBdr>
            </w:div>
            <w:div w:id="335305573">
              <w:marLeft w:val="0"/>
              <w:marRight w:val="0"/>
              <w:marTop w:val="0"/>
              <w:marBottom w:val="0"/>
              <w:divBdr>
                <w:top w:val="none" w:sz="0" w:space="0" w:color="auto"/>
                <w:left w:val="none" w:sz="0" w:space="0" w:color="auto"/>
                <w:bottom w:val="none" w:sz="0" w:space="0" w:color="auto"/>
                <w:right w:val="none" w:sz="0" w:space="0" w:color="auto"/>
              </w:divBdr>
            </w:div>
            <w:div w:id="427428016">
              <w:marLeft w:val="0"/>
              <w:marRight w:val="0"/>
              <w:marTop w:val="0"/>
              <w:marBottom w:val="0"/>
              <w:divBdr>
                <w:top w:val="none" w:sz="0" w:space="0" w:color="auto"/>
                <w:left w:val="none" w:sz="0" w:space="0" w:color="auto"/>
                <w:bottom w:val="none" w:sz="0" w:space="0" w:color="auto"/>
                <w:right w:val="none" w:sz="0" w:space="0" w:color="auto"/>
              </w:divBdr>
            </w:div>
            <w:div w:id="563562995">
              <w:marLeft w:val="0"/>
              <w:marRight w:val="0"/>
              <w:marTop w:val="0"/>
              <w:marBottom w:val="0"/>
              <w:divBdr>
                <w:top w:val="none" w:sz="0" w:space="0" w:color="auto"/>
                <w:left w:val="none" w:sz="0" w:space="0" w:color="auto"/>
                <w:bottom w:val="none" w:sz="0" w:space="0" w:color="auto"/>
                <w:right w:val="none" w:sz="0" w:space="0" w:color="auto"/>
              </w:divBdr>
            </w:div>
            <w:div w:id="981928070">
              <w:marLeft w:val="0"/>
              <w:marRight w:val="0"/>
              <w:marTop w:val="0"/>
              <w:marBottom w:val="0"/>
              <w:divBdr>
                <w:top w:val="none" w:sz="0" w:space="0" w:color="auto"/>
                <w:left w:val="none" w:sz="0" w:space="0" w:color="auto"/>
                <w:bottom w:val="none" w:sz="0" w:space="0" w:color="auto"/>
                <w:right w:val="none" w:sz="0" w:space="0" w:color="auto"/>
              </w:divBdr>
            </w:div>
            <w:div w:id="1197043317">
              <w:marLeft w:val="0"/>
              <w:marRight w:val="0"/>
              <w:marTop w:val="0"/>
              <w:marBottom w:val="0"/>
              <w:divBdr>
                <w:top w:val="none" w:sz="0" w:space="0" w:color="auto"/>
                <w:left w:val="none" w:sz="0" w:space="0" w:color="auto"/>
                <w:bottom w:val="none" w:sz="0" w:space="0" w:color="auto"/>
                <w:right w:val="none" w:sz="0" w:space="0" w:color="auto"/>
              </w:divBdr>
            </w:div>
            <w:div w:id="1456022568">
              <w:marLeft w:val="0"/>
              <w:marRight w:val="0"/>
              <w:marTop w:val="0"/>
              <w:marBottom w:val="0"/>
              <w:divBdr>
                <w:top w:val="none" w:sz="0" w:space="0" w:color="auto"/>
                <w:left w:val="none" w:sz="0" w:space="0" w:color="auto"/>
                <w:bottom w:val="none" w:sz="0" w:space="0" w:color="auto"/>
                <w:right w:val="none" w:sz="0" w:space="0" w:color="auto"/>
              </w:divBdr>
            </w:div>
            <w:div w:id="1703630306">
              <w:marLeft w:val="0"/>
              <w:marRight w:val="0"/>
              <w:marTop w:val="0"/>
              <w:marBottom w:val="0"/>
              <w:divBdr>
                <w:top w:val="none" w:sz="0" w:space="0" w:color="auto"/>
                <w:left w:val="none" w:sz="0" w:space="0" w:color="auto"/>
                <w:bottom w:val="none" w:sz="0" w:space="0" w:color="auto"/>
                <w:right w:val="none" w:sz="0" w:space="0" w:color="auto"/>
              </w:divBdr>
            </w:div>
            <w:div w:id="2063016059">
              <w:marLeft w:val="0"/>
              <w:marRight w:val="0"/>
              <w:marTop w:val="0"/>
              <w:marBottom w:val="0"/>
              <w:divBdr>
                <w:top w:val="none" w:sz="0" w:space="0" w:color="auto"/>
                <w:left w:val="none" w:sz="0" w:space="0" w:color="auto"/>
                <w:bottom w:val="none" w:sz="0" w:space="0" w:color="auto"/>
                <w:right w:val="none" w:sz="0" w:space="0" w:color="auto"/>
              </w:divBdr>
            </w:div>
            <w:div w:id="209658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390913">
      <w:bodyDiv w:val="1"/>
      <w:marLeft w:val="0"/>
      <w:marRight w:val="0"/>
      <w:marTop w:val="0"/>
      <w:marBottom w:val="0"/>
      <w:divBdr>
        <w:top w:val="none" w:sz="0" w:space="0" w:color="auto"/>
        <w:left w:val="none" w:sz="0" w:space="0" w:color="auto"/>
        <w:bottom w:val="none" w:sz="0" w:space="0" w:color="auto"/>
        <w:right w:val="none" w:sz="0" w:space="0" w:color="auto"/>
      </w:divBdr>
    </w:div>
    <w:div w:id="639379717">
      <w:bodyDiv w:val="1"/>
      <w:marLeft w:val="0"/>
      <w:marRight w:val="0"/>
      <w:marTop w:val="0"/>
      <w:marBottom w:val="0"/>
      <w:divBdr>
        <w:top w:val="none" w:sz="0" w:space="0" w:color="auto"/>
        <w:left w:val="none" w:sz="0" w:space="0" w:color="auto"/>
        <w:bottom w:val="none" w:sz="0" w:space="0" w:color="auto"/>
        <w:right w:val="none" w:sz="0" w:space="0" w:color="auto"/>
      </w:divBdr>
      <w:divsChild>
        <w:div w:id="313919860">
          <w:marLeft w:val="0"/>
          <w:marRight w:val="0"/>
          <w:marTop w:val="0"/>
          <w:marBottom w:val="0"/>
          <w:divBdr>
            <w:top w:val="none" w:sz="0" w:space="0" w:color="auto"/>
            <w:left w:val="none" w:sz="0" w:space="0" w:color="auto"/>
            <w:bottom w:val="none" w:sz="0" w:space="0" w:color="auto"/>
            <w:right w:val="none" w:sz="0" w:space="0" w:color="auto"/>
          </w:divBdr>
        </w:div>
      </w:divsChild>
    </w:div>
    <w:div w:id="658577608">
      <w:bodyDiv w:val="1"/>
      <w:marLeft w:val="0"/>
      <w:marRight w:val="0"/>
      <w:marTop w:val="0"/>
      <w:marBottom w:val="0"/>
      <w:divBdr>
        <w:top w:val="none" w:sz="0" w:space="0" w:color="auto"/>
        <w:left w:val="none" w:sz="0" w:space="0" w:color="auto"/>
        <w:bottom w:val="none" w:sz="0" w:space="0" w:color="auto"/>
        <w:right w:val="none" w:sz="0" w:space="0" w:color="auto"/>
      </w:divBdr>
    </w:div>
    <w:div w:id="673802591">
      <w:bodyDiv w:val="1"/>
      <w:marLeft w:val="0"/>
      <w:marRight w:val="0"/>
      <w:marTop w:val="0"/>
      <w:marBottom w:val="0"/>
      <w:divBdr>
        <w:top w:val="none" w:sz="0" w:space="0" w:color="auto"/>
        <w:left w:val="none" w:sz="0" w:space="0" w:color="auto"/>
        <w:bottom w:val="none" w:sz="0" w:space="0" w:color="auto"/>
        <w:right w:val="none" w:sz="0" w:space="0" w:color="auto"/>
      </w:divBdr>
    </w:div>
    <w:div w:id="689064996">
      <w:bodyDiv w:val="1"/>
      <w:marLeft w:val="0"/>
      <w:marRight w:val="0"/>
      <w:marTop w:val="0"/>
      <w:marBottom w:val="0"/>
      <w:divBdr>
        <w:top w:val="none" w:sz="0" w:space="0" w:color="auto"/>
        <w:left w:val="none" w:sz="0" w:space="0" w:color="auto"/>
        <w:bottom w:val="none" w:sz="0" w:space="0" w:color="auto"/>
        <w:right w:val="none" w:sz="0" w:space="0" w:color="auto"/>
      </w:divBdr>
    </w:div>
    <w:div w:id="690493854">
      <w:bodyDiv w:val="1"/>
      <w:marLeft w:val="0"/>
      <w:marRight w:val="0"/>
      <w:marTop w:val="0"/>
      <w:marBottom w:val="0"/>
      <w:divBdr>
        <w:top w:val="none" w:sz="0" w:space="0" w:color="auto"/>
        <w:left w:val="none" w:sz="0" w:space="0" w:color="auto"/>
        <w:bottom w:val="none" w:sz="0" w:space="0" w:color="auto"/>
        <w:right w:val="none" w:sz="0" w:space="0" w:color="auto"/>
      </w:divBdr>
    </w:div>
    <w:div w:id="702170956">
      <w:bodyDiv w:val="1"/>
      <w:marLeft w:val="0"/>
      <w:marRight w:val="0"/>
      <w:marTop w:val="0"/>
      <w:marBottom w:val="0"/>
      <w:divBdr>
        <w:top w:val="none" w:sz="0" w:space="0" w:color="auto"/>
        <w:left w:val="none" w:sz="0" w:space="0" w:color="auto"/>
        <w:bottom w:val="none" w:sz="0" w:space="0" w:color="auto"/>
        <w:right w:val="none" w:sz="0" w:space="0" w:color="auto"/>
      </w:divBdr>
    </w:div>
    <w:div w:id="713163792">
      <w:bodyDiv w:val="1"/>
      <w:marLeft w:val="0"/>
      <w:marRight w:val="0"/>
      <w:marTop w:val="0"/>
      <w:marBottom w:val="0"/>
      <w:divBdr>
        <w:top w:val="none" w:sz="0" w:space="0" w:color="auto"/>
        <w:left w:val="none" w:sz="0" w:space="0" w:color="auto"/>
        <w:bottom w:val="none" w:sz="0" w:space="0" w:color="auto"/>
        <w:right w:val="none" w:sz="0" w:space="0" w:color="auto"/>
      </w:divBdr>
    </w:div>
    <w:div w:id="723213062">
      <w:bodyDiv w:val="1"/>
      <w:marLeft w:val="0"/>
      <w:marRight w:val="0"/>
      <w:marTop w:val="0"/>
      <w:marBottom w:val="0"/>
      <w:divBdr>
        <w:top w:val="none" w:sz="0" w:space="0" w:color="auto"/>
        <w:left w:val="none" w:sz="0" w:space="0" w:color="auto"/>
        <w:bottom w:val="none" w:sz="0" w:space="0" w:color="auto"/>
        <w:right w:val="none" w:sz="0" w:space="0" w:color="auto"/>
      </w:divBdr>
    </w:div>
    <w:div w:id="724986251">
      <w:bodyDiv w:val="1"/>
      <w:marLeft w:val="0"/>
      <w:marRight w:val="0"/>
      <w:marTop w:val="0"/>
      <w:marBottom w:val="0"/>
      <w:divBdr>
        <w:top w:val="none" w:sz="0" w:space="0" w:color="auto"/>
        <w:left w:val="none" w:sz="0" w:space="0" w:color="auto"/>
        <w:bottom w:val="none" w:sz="0" w:space="0" w:color="auto"/>
        <w:right w:val="none" w:sz="0" w:space="0" w:color="auto"/>
      </w:divBdr>
    </w:div>
    <w:div w:id="776678641">
      <w:bodyDiv w:val="1"/>
      <w:marLeft w:val="0"/>
      <w:marRight w:val="0"/>
      <w:marTop w:val="0"/>
      <w:marBottom w:val="0"/>
      <w:divBdr>
        <w:top w:val="none" w:sz="0" w:space="0" w:color="auto"/>
        <w:left w:val="none" w:sz="0" w:space="0" w:color="auto"/>
        <w:bottom w:val="none" w:sz="0" w:space="0" w:color="auto"/>
        <w:right w:val="none" w:sz="0" w:space="0" w:color="auto"/>
      </w:divBdr>
    </w:div>
    <w:div w:id="806436892">
      <w:bodyDiv w:val="1"/>
      <w:marLeft w:val="0"/>
      <w:marRight w:val="0"/>
      <w:marTop w:val="0"/>
      <w:marBottom w:val="0"/>
      <w:divBdr>
        <w:top w:val="none" w:sz="0" w:space="0" w:color="auto"/>
        <w:left w:val="none" w:sz="0" w:space="0" w:color="auto"/>
        <w:bottom w:val="none" w:sz="0" w:space="0" w:color="auto"/>
        <w:right w:val="none" w:sz="0" w:space="0" w:color="auto"/>
      </w:divBdr>
    </w:div>
    <w:div w:id="850871133">
      <w:bodyDiv w:val="1"/>
      <w:marLeft w:val="0"/>
      <w:marRight w:val="0"/>
      <w:marTop w:val="0"/>
      <w:marBottom w:val="0"/>
      <w:divBdr>
        <w:top w:val="none" w:sz="0" w:space="0" w:color="auto"/>
        <w:left w:val="none" w:sz="0" w:space="0" w:color="auto"/>
        <w:bottom w:val="none" w:sz="0" w:space="0" w:color="auto"/>
        <w:right w:val="none" w:sz="0" w:space="0" w:color="auto"/>
      </w:divBdr>
    </w:div>
    <w:div w:id="879972263">
      <w:bodyDiv w:val="1"/>
      <w:marLeft w:val="0"/>
      <w:marRight w:val="0"/>
      <w:marTop w:val="0"/>
      <w:marBottom w:val="0"/>
      <w:divBdr>
        <w:top w:val="none" w:sz="0" w:space="0" w:color="auto"/>
        <w:left w:val="none" w:sz="0" w:space="0" w:color="auto"/>
        <w:bottom w:val="none" w:sz="0" w:space="0" w:color="auto"/>
        <w:right w:val="none" w:sz="0" w:space="0" w:color="auto"/>
      </w:divBdr>
      <w:divsChild>
        <w:div w:id="137460064">
          <w:marLeft w:val="0"/>
          <w:marRight w:val="0"/>
          <w:marTop w:val="0"/>
          <w:marBottom w:val="0"/>
          <w:divBdr>
            <w:top w:val="none" w:sz="0" w:space="0" w:color="auto"/>
            <w:left w:val="none" w:sz="0" w:space="0" w:color="auto"/>
            <w:bottom w:val="none" w:sz="0" w:space="0" w:color="auto"/>
            <w:right w:val="none" w:sz="0" w:space="0" w:color="auto"/>
          </w:divBdr>
          <w:divsChild>
            <w:div w:id="8639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59255">
      <w:bodyDiv w:val="1"/>
      <w:marLeft w:val="0"/>
      <w:marRight w:val="0"/>
      <w:marTop w:val="0"/>
      <w:marBottom w:val="0"/>
      <w:divBdr>
        <w:top w:val="none" w:sz="0" w:space="0" w:color="auto"/>
        <w:left w:val="none" w:sz="0" w:space="0" w:color="auto"/>
        <w:bottom w:val="none" w:sz="0" w:space="0" w:color="auto"/>
        <w:right w:val="none" w:sz="0" w:space="0" w:color="auto"/>
      </w:divBdr>
    </w:div>
    <w:div w:id="951395673">
      <w:bodyDiv w:val="1"/>
      <w:marLeft w:val="0"/>
      <w:marRight w:val="0"/>
      <w:marTop w:val="0"/>
      <w:marBottom w:val="0"/>
      <w:divBdr>
        <w:top w:val="none" w:sz="0" w:space="0" w:color="auto"/>
        <w:left w:val="none" w:sz="0" w:space="0" w:color="auto"/>
        <w:bottom w:val="none" w:sz="0" w:space="0" w:color="auto"/>
        <w:right w:val="none" w:sz="0" w:space="0" w:color="auto"/>
      </w:divBdr>
    </w:div>
    <w:div w:id="971637831">
      <w:bodyDiv w:val="1"/>
      <w:marLeft w:val="0"/>
      <w:marRight w:val="0"/>
      <w:marTop w:val="0"/>
      <w:marBottom w:val="0"/>
      <w:divBdr>
        <w:top w:val="none" w:sz="0" w:space="0" w:color="auto"/>
        <w:left w:val="none" w:sz="0" w:space="0" w:color="auto"/>
        <w:bottom w:val="none" w:sz="0" w:space="0" w:color="auto"/>
        <w:right w:val="none" w:sz="0" w:space="0" w:color="auto"/>
      </w:divBdr>
    </w:div>
    <w:div w:id="980892063">
      <w:bodyDiv w:val="1"/>
      <w:marLeft w:val="0"/>
      <w:marRight w:val="0"/>
      <w:marTop w:val="0"/>
      <w:marBottom w:val="0"/>
      <w:divBdr>
        <w:top w:val="none" w:sz="0" w:space="0" w:color="auto"/>
        <w:left w:val="none" w:sz="0" w:space="0" w:color="auto"/>
        <w:bottom w:val="none" w:sz="0" w:space="0" w:color="auto"/>
        <w:right w:val="none" w:sz="0" w:space="0" w:color="auto"/>
      </w:divBdr>
    </w:div>
    <w:div w:id="991442372">
      <w:bodyDiv w:val="1"/>
      <w:marLeft w:val="0"/>
      <w:marRight w:val="0"/>
      <w:marTop w:val="0"/>
      <w:marBottom w:val="0"/>
      <w:divBdr>
        <w:top w:val="none" w:sz="0" w:space="0" w:color="auto"/>
        <w:left w:val="none" w:sz="0" w:space="0" w:color="auto"/>
        <w:bottom w:val="none" w:sz="0" w:space="0" w:color="auto"/>
        <w:right w:val="none" w:sz="0" w:space="0" w:color="auto"/>
      </w:divBdr>
    </w:div>
    <w:div w:id="1009912118">
      <w:bodyDiv w:val="1"/>
      <w:marLeft w:val="0"/>
      <w:marRight w:val="0"/>
      <w:marTop w:val="0"/>
      <w:marBottom w:val="0"/>
      <w:divBdr>
        <w:top w:val="none" w:sz="0" w:space="0" w:color="auto"/>
        <w:left w:val="none" w:sz="0" w:space="0" w:color="auto"/>
        <w:bottom w:val="none" w:sz="0" w:space="0" w:color="auto"/>
        <w:right w:val="none" w:sz="0" w:space="0" w:color="auto"/>
      </w:divBdr>
    </w:div>
    <w:div w:id="1038316119">
      <w:bodyDiv w:val="1"/>
      <w:marLeft w:val="0"/>
      <w:marRight w:val="0"/>
      <w:marTop w:val="0"/>
      <w:marBottom w:val="0"/>
      <w:divBdr>
        <w:top w:val="none" w:sz="0" w:space="0" w:color="auto"/>
        <w:left w:val="none" w:sz="0" w:space="0" w:color="auto"/>
        <w:bottom w:val="none" w:sz="0" w:space="0" w:color="auto"/>
        <w:right w:val="none" w:sz="0" w:space="0" w:color="auto"/>
      </w:divBdr>
    </w:div>
    <w:div w:id="1053499386">
      <w:bodyDiv w:val="1"/>
      <w:marLeft w:val="0"/>
      <w:marRight w:val="0"/>
      <w:marTop w:val="0"/>
      <w:marBottom w:val="0"/>
      <w:divBdr>
        <w:top w:val="none" w:sz="0" w:space="0" w:color="auto"/>
        <w:left w:val="none" w:sz="0" w:space="0" w:color="auto"/>
        <w:bottom w:val="none" w:sz="0" w:space="0" w:color="auto"/>
        <w:right w:val="none" w:sz="0" w:space="0" w:color="auto"/>
      </w:divBdr>
    </w:div>
    <w:div w:id="1053508608">
      <w:bodyDiv w:val="1"/>
      <w:marLeft w:val="0"/>
      <w:marRight w:val="0"/>
      <w:marTop w:val="0"/>
      <w:marBottom w:val="0"/>
      <w:divBdr>
        <w:top w:val="none" w:sz="0" w:space="0" w:color="auto"/>
        <w:left w:val="none" w:sz="0" w:space="0" w:color="auto"/>
        <w:bottom w:val="none" w:sz="0" w:space="0" w:color="auto"/>
        <w:right w:val="none" w:sz="0" w:space="0" w:color="auto"/>
      </w:divBdr>
    </w:div>
    <w:div w:id="1086611065">
      <w:bodyDiv w:val="1"/>
      <w:marLeft w:val="0"/>
      <w:marRight w:val="0"/>
      <w:marTop w:val="0"/>
      <w:marBottom w:val="0"/>
      <w:divBdr>
        <w:top w:val="none" w:sz="0" w:space="0" w:color="auto"/>
        <w:left w:val="none" w:sz="0" w:space="0" w:color="auto"/>
        <w:bottom w:val="none" w:sz="0" w:space="0" w:color="auto"/>
        <w:right w:val="none" w:sz="0" w:space="0" w:color="auto"/>
      </w:divBdr>
    </w:div>
    <w:div w:id="1130395660">
      <w:bodyDiv w:val="1"/>
      <w:marLeft w:val="0"/>
      <w:marRight w:val="0"/>
      <w:marTop w:val="0"/>
      <w:marBottom w:val="0"/>
      <w:divBdr>
        <w:top w:val="none" w:sz="0" w:space="0" w:color="auto"/>
        <w:left w:val="none" w:sz="0" w:space="0" w:color="auto"/>
        <w:bottom w:val="none" w:sz="0" w:space="0" w:color="auto"/>
        <w:right w:val="none" w:sz="0" w:space="0" w:color="auto"/>
      </w:divBdr>
    </w:div>
    <w:div w:id="1139765100">
      <w:bodyDiv w:val="1"/>
      <w:marLeft w:val="0"/>
      <w:marRight w:val="0"/>
      <w:marTop w:val="0"/>
      <w:marBottom w:val="0"/>
      <w:divBdr>
        <w:top w:val="none" w:sz="0" w:space="0" w:color="auto"/>
        <w:left w:val="none" w:sz="0" w:space="0" w:color="auto"/>
        <w:bottom w:val="none" w:sz="0" w:space="0" w:color="auto"/>
        <w:right w:val="none" w:sz="0" w:space="0" w:color="auto"/>
      </w:divBdr>
    </w:div>
    <w:div w:id="1144737450">
      <w:bodyDiv w:val="1"/>
      <w:marLeft w:val="0"/>
      <w:marRight w:val="0"/>
      <w:marTop w:val="0"/>
      <w:marBottom w:val="0"/>
      <w:divBdr>
        <w:top w:val="none" w:sz="0" w:space="0" w:color="auto"/>
        <w:left w:val="none" w:sz="0" w:space="0" w:color="auto"/>
        <w:bottom w:val="none" w:sz="0" w:space="0" w:color="auto"/>
        <w:right w:val="none" w:sz="0" w:space="0" w:color="auto"/>
      </w:divBdr>
    </w:div>
    <w:div w:id="1172984787">
      <w:bodyDiv w:val="1"/>
      <w:marLeft w:val="0"/>
      <w:marRight w:val="0"/>
      <w:marTop w:val="0"/>
      <w:marBottom w:val="0"/>
      <w:divBdr>
        <w:top w:val="none" w:sz="0" w:space="0" w:color="auto"/>
        <w:left w:val="none" w:sz="0" w:space="0" w:color="auto"/>
        <w:bottom w:val="none" w:sz="0" w:space="0" w:color="auto"/>
        <w:right w:val="none" w:sz="0" w:space="0" w:color="auto"/>
      </w:divBdr>
    </w:div>
    <w:div w:id="1222903454">
      <w:bodyDiv w:val="1"/>
      <w:marLeft w:val="0"/>
      <w:marRight w:val="0"/>
      <w:marTop w:val="0"/>
      <w:marBottom w:val="0"/>
      <w:divBdr>
        <w:top w:val="none" w:sz="0" w:space="0" w:color="auto"/>
        <w:left w:val="none" w:sz="0" w:space="0" w:color="auto"/>
        <w:bottom w:val="none" w:sz="0" w:space="0" w:color="auto"/>
        <w:right w:val="none" w:sz="0" w:space="0" w:color="auto"/>
      </w:divBdr>
    </w:div>
    <w:div w:id="1231189913">
      <w:bodyDiv w:val="1"/>
      <w:marLeft w:val="0"/>
      <w:marRight w:val="0"/>
      <w:marTop w:val="0"/>
      <w:marBottom w:val="0"/>
      <w:divBdr>
        <w:top w:val="none" w:sz="0" w:space="0" w:color="auto"/>
        <w:left w:val="none" w:sz="0" w:space="0" w:color="auto"/>
        <w:bottom w:val="none" w:sz="0" w:space="0" w:color="auto"/>
        <w:right w:val="none" w:sz="0" w:space="0" w:color="auto"/>
      </w:divBdr>
    </w:div>
    <w:div w:id="1257666279">
      <w:bodyDiv w:val="1"/>
      <w:marLeft w:val="0"/>
      <w:marRight w:val="0"/>
      <w:marTop w:val="0"/>
      <w:marBottom w:val="0"/>
      <w:divBdr>
        <w:top w:val="none" w:sz="0" w:space="0" w:color="auto"/>
        <w:left w:val="none" w:sz="0" w:space="0" w:color="auto"/>
        <w:bottom w:val="none" w:sz="0" w:space="0" w:color="auto"/>
        <w:right w:val="none" w:sz="0" w:space="0" w:color="auto"/>
      </w:divBdr>
    </w:div>
    <w:div w:id="1314680251">
      <w:bodyDiv w:val="1"/>
      <w:marLeft w:val="0"/>
      <w:marRight w:val="0"/>
      <w:marTop w:val="0"/>
      <w:marBottom w:val="0"/>
      <w:divBdr>
        <w:top w:val="none" w:sz="0" w:space="0" w:color="auto"/>
        <w:left w:val="none" w:sz="0" w:space="0" w:color="auto"/>
        <w:bottom w:val="none" w:sz="0" w:space="0" w:color="auto"/>
        <w:right w:val="none" w:sz="0" w:space="0" w:color="auto"/>
      </w:divBdr>
      <w:divsChild>
        <w:div w:id="1081369829">
          <w:marLeft w:val="0"/>
          <w:marRight w:val="0"/>
          <w:marTop w:val="0"/>
          <w:marBottom w:val="0"/>
          <w:divBdr>
            <w:top w:val="none" w:sz="0" w:space="0" w:color="auto"/>
            <w:left w:val="none" w:sz="0" w:space="0" w:color="auto"/>
            <w:bottom w:val="none" w:sz="0" w:space="0" w:color="auto"/>
            <w:right w:val="none" w:sz="0" w:space="0" w:color="auto"/>
          </w:divBdr>
        </w:div>
      </w:divsChild>
    </w:div>
    <w:div w:id="1319966430">
      <w:bodyDiv w:val="1"/>
      <w:marLeft w:val="0"/>
      <w:marRight w:val="0"/>
      <w:marTop w:val="0"/>
      <w:marBottom w:val="0"/>
      <w:divBdr>
        <w:top w:val="none" w:sz="0" w:space="0" w:color="auto"/>
        <w:left w:val="none" w:sz="0" w:space="0" w:color="auto"/>
        <w:bottom w:val="none" w:sz="0" w:space="0" w:color="auto"/>
        <w:right w:val="none" w:sz="0" w:space="0" w:color="auto"/>
      </w:divBdr>
    </w:div>
    <w:div w:id="1340812702">
      <w:bodyDiv w:val="1"/>
      <w:marLeft w:val="0"/>
      <w:marRight w:val="0"/>
      <w:marTop w:val="0"/>
      <w:marBottom w:val="0"/>
      <w:divBdr>
        <w:top w:val="none" w:sz="0" w:space="0" w:color="auto"/>
        <w:left w:val="none" w:sz="0" w:space="0" w:color="auto"/>
        <w:bottom w:val="none" w:sz="0" w:space="0" w:color="auto"/>
        <w:right w:val="none" w:sz="0" w:space="0" w:color="auto"/>
      </w:divBdr>
    </w:div>
    <w:div w:id="1355886983">
      <w:bodyDiv w:val="1"/>
      <w:marLeft w:val="0"/>
      <w:marRight w:val="0"/>
      <w:marTop w:val="0"/>
      <w:marBottom w:val="0"/>
      <w:divBdr>
        <w:top w:val="none" w:sz="0" w:space="0" w:color="auto"/>
        <w:left w:val="none" w:sz="0" w:space="0" w:color="auto"/>
        <w:bottom w:val="none" w:sz="0" w:space="0" w:color="auto"/>
        <w:right w:val="none" w:sz="0" w:space="0" w:color="auto"/>
      </w:divBdr>
    </w:div>
    <w:div w:id="1359548263">
      <w:bodyDiv w:val="1"/>
      <w:marLeft w:val="0"/>
      <w:marRight w:val="0"/>
      <w:marTop w:val="0"/>
      <w:marBottom w:val="0"/>
      <w:divBdr>
        <w:top w:val="none" w:sz="0" w:space="0" w:color="auto"/>
        <w:left w:val="none" w:sz="0" w:space="0" w:color="auto"/>
        <w:bottom w:val="none" w:sz="0" w:space="0" w:color="auto"/>
        <w:right w:val="none" w:sz="0" w:space="0" w:color="auto"/>
      </w:divBdr>
    </w:div>
    <w:div w:id="1373455342">
      <w:bodyDiv w:val="1"/>
      <w:marLeft w:val="0"/>
      <w:marRight w:val="0"/>
      <w:marTop w:val="0"/>
      <w:marBottom w:val="0"/>
      <w:divBdr>
        <w:top w:val="none" w:sz="0" w:space="0" w:color="auto"/>
        <w:left w:val="none" w:sz="0" w:space="0" w:color="auto"/>
        <w:bottom w:val="none" w:sz="0" w:space="0" w:color="auto"/>
        <w:right w:val="none" w:sz="0" w:space="0" w:color="auto"/>
      </w:divBdr>
    </w:div>
    <w:div w:id="1402217202">
      <w:bodyDiv w:val="1"/>
      <w:marLeft w:val="0"/>
      <w:marRight w:val="0"/>
      <w:marTop w:val="0"/>
      <w:marBottom w:val="0"/>
      <w:divBdr>
        <w:top w:val="none" w:sz="0" w:space="0" w:color="auto"/>
        <w:left w:val="none" w:sz="0" w:space="0" w:color="auto"/>
        <w:bottom w:val="none" w:sz="0" w:space="0" w:color="auto"/>
        <w:right w:val="none" w:sz="0" w:space="0" w:color="auto"/>
      </w:divBdr>
    </w:div>
    <w:div w:id="1412846098">
      <w:bodyDiv w:val="1"/>
      <w:marLeft w:val="0"/>
      <w:marRight w:val="0"/>
      <w:marTop w:val="0"/>
      <w:marBottom w:val="0"/>
      <w:divBdr>
        <w:top w:val="none" w:sz="0" w:space="0" w:color="auto"/>
        <w:left w:val="none" w:sz="0" w:space="0" w:color="auto"/>
        <w:bottom w:val="none" w:sz="0" w:space="0" w:color="auto"/>
        <w:right w:val="none" w:sz="0" w:space="0" w:color="auto"/>
      </w:divBdr>
    </w:div>
    <w:div w:id="1454245775">
      <w:bodyDiv w:val="1"/>
      <w:marLeft w:val="0"/>
      <w:marRight w:val="0"/>
      <w:marTop w:val="0"/>
      <w:marBottom w:val="0"/>
      <w:divBdr>
        <w:top w:val="none" w:sz="0" w:space="0" w:color="auto"/>
        <w:left w:val="none" w:sz="0" w:space="0" w:color="auto"/>
        <w:bottom w:val="none" w:sz="0" w:space="0" w:color="auto"/>
        <w:right w:val="none" w:sz="0" w:space="0" w:color="auto"/>
      </w:divBdr>
    </w:div>
    <w:div w:id="1492679794">
      <w:bodyDiv w:val="1"/>
      <w:marLeft w:val="0"/>
      <w:marRight w:val="0"/>
      <w:marTop w:val="0"/>
      <w:marBottom w:val="0"/>
      <w:divBdr>
        <w:top w:val="none" w:sz="0" w:space="0" w:color="auto"/>
        <w:left w:val="none" w:sz="0" w:space="0" w:color="auto"/>
        <w:bottom w:val="none" w:sz="0" w:space="0" w:color="auto"/>
        <w:right w:val="none" w:sz="0" w:space="0" w:color="auto"/>
      </w:divBdr>
    </w:div>
    <w:div w:id="1512917565">
      <w:bodyDiv w:val="1"/>
      <w:marLeft w:val="0"/>
      <w:marRight w:val="0"/>
      <w:marTop w:val="0"/>
      <w:marBottom w:val="0"/>
      <w:divBdr>
        <w:top w:val="none" w:sz="0" w:space="0" w:color="auto"/>
        <w:left w:val="none" w:sz="0" w:space="0" w:color="auto"/>
        <w:bottom w:val="none" w:sz="0" w:space="0" w:color="auto"/>
        <w:right w:val="none" w:sz="0" w:space="0" w:color="auto"/>
      </w:divBdr>
    </w:div>
    <w:div w:id="1532494277">
      <w:bodyDiv w:val="1"/>
      <w:marLeft w:val="0"/>
      <w:marRight w:val="0"/>
      <w:marTop w:val="0"/>
      <w:marBottom w:val="0"/>
      <w:divBdr>
        <w:top w:val="none" w:sz="0" w:space="0" w:color="auto"/>
        <w:left w:val="none" w:sz="0" w:space="0" w:color="auto"/>
        <w:bottom w:val="none" w:sz="0" w:space="0" w:color="auto"/>
        <w:right w:val="none" w:sz="0" w:space="0" w:color="auto"/>
      </w:divBdr>
    </w:div>
    <w:div w:id="1536889503">
      <w:bodyDiv w:val="1"/>
      <w:marLeft w:val="0"/>
      <w:marRight w:val="0"/>
      <w:marTop w:val="0"/>
      <w:marBottom w:val="0"/>
      <w:divBdr>
        <w:top w:val="none" w:sz="0" w:space="0" w:color="auto"/>
        <w:left w:val="none" w:sz="0" w:space="0" w:color="auto"/>
        <w:bottom w:val="none" w:sz="0" w:space="0" w:color="auto"/>
        <w:right w:val="none" w:sz="0" w:space="0" w:color="auto"/>
      </w:divBdr>
    </w:div>
    <w:div w:id="1572426996">
      <w:bodyDiv w:val="1"/>
      <w:marLeft w:val="0"/>
      <w:marRight w:val="0"/>
      <w:marTop w:val="0"/>
      <w:marBottom w:val="0"/>
      <w:divBdr>
        <w:top w:val="none" w:sz="0" w:space="0" w:color="auto"/>
        <w:left w:val="none" w:sz="0" w:space="0" w:color="auto"/>
        <w:bottom w:val="none" w:sz="0" w:space="0" w:color="auto"/>
        <w:right w:val="none" w:sz="0" w:space="0" w:color="auto"/>
      </w:divBdr>
    </w:div>
    <w:div w:id="1581938525">
      <w:bodyDiv w:val="1"/>
      <w:marLeft w:val="0"/>
      <w:marRight w:val="0"/>
      <w:marTop w:val="0"/>
      <w:marBottom w:val="0"/>
      <w:divBdr>
        <w:top w:val="none" w:sz="0" w:space="0" w:color="auto"/>
        <w:left w:val="none" w:sz="0" w:space="0" w:color="auto"/>
        <w:bottom w:val="none" w:sz="0" w:space="0" w:color="auto"/>
        <w:right w:val="none" w:sz="0" w:space="0" w:color="auto"/>
      </w:divBdr>
    </w:div>
    <w:div w:id="1585645011">
      <w:bodyDiv w:val="1"/>
      <w:marLeft w:val="0"/>
      <w:marRight w:val="0"/>
      <w:marTop w:val="0"/>
      <w:marBottom w:val="0"/>
      <w:divBdr>
        <w:top w:val="none" w:sz="0" w:space="0" w:color="auto"/>
        <w:left w:val="none" w:sz="0" w:space="0" w:color="auto"/>
        <w:bottom w:val="none" w:sz="0" w:space="0" w:color="auto"/>
        <w:right w:val="none" w:sz="0" w:space="0" w:color="auto"/>
      </w:divBdr>
    </w:div>
    <w:div w:id="1591043180">
      <w:bodyDiv w:val="1"/>
      <w:marLeft w:val="0"/>
      <w:marRight w:val="0"/>
      <w:marTop w:val="0"/>
      <w:marBottom w:val="0"/>
      <w:divBdr>
        <w:top w:val="none" w:sz="0" w:space="0" w:color="auto"/>
        <w:left w:val="none" w:sz="0" w:space="0" w:color="auto"/>
        <w:bottom w:val="none" w:sz="0" w:space="0" w:color="auto"/>
        <w:right w:val="none" w:sz="0" w:space="0" w:color="auto"/>
      </w:divBdr>
    </w:div>
    <w:div w:id="1595821184">
      <w:bodyDiv w:val="1"/>
      <w:marLeft w:val="0"/>
      <w:marRight w:val="0"/>
      <w:marTop w:val="0"/>
      <w:marBottom w:val="0"/>
      <w:divBdr>
        <w:top w:val="none" w:sz="0" w:space="0" w:color="auto"/>
        <w:left w:val="none" w:sz="0" w:space="0" w:color="auto"/>
        <w:bottom w:val="none" w:sz="0" w:space="0" w:color="auto"/>
        <w:right w:val="none" w:sz="0" w:space="0" w:color="auto"/>
      </w:divBdr>
    </w:div>
    <w:div w:id="1618826894">
      <w:bodyDiv w:val="1"/>
      <w:marLeft w:val="0"/>
      <w:marRight w:val="0"/>
      <w:marTop w:val="0"/>
      <w:marBottom w:val="0"/>
      <w:divBdr>
        <w:top w:val="none" w:sz="0" w:space="0" w:color="auto"/>
        <w:left w:val="none" w:sz="0" w:space="0" w:color="auto"/>
        <w:bottom w:val="none" w:sz="0" w:space="0" w:color="auto"/>
        <w:right w:val="none" w:sz="0" w:space="0" w:color="auto"/>
      </w:divBdr>
    </w:div>
    <w:div w:id="1660579499">
      <w:bodyDiv w:val="1"/>
      <w:marLeft w:val="0"/>
      <w:marRight w:val="0"/>
      <w:marTop w:val="0"/>
      <w:marBottom w:val="0"/>
      <w:divBdr>
        <w:top w:val="none" w:sz="0" w:space="0" w:color="auto"/>
        <w:left w:val="none" w:sz="0" w:space="0" w:color="auto"/>
        <w:bottom w:val="none" w:sz="0" w:space="0" w:color="auto"/>
        <w:right w:val="none" w:sz="0" w:space="0" w:color="auto"/>
      </w:divBdr>
    </w:div>
    <w:div w:id="1695885930">
      <w:bodyDiv w:val="1"/>
      <w:marLeft w:val="0"/>
      <w:marRight w:val="0"/>
      <w:marTop w:val="0"/>
      <w:marBottom w:val="0"/>
      <w:divBdr>
        <w:top w:val="none" w:sz="0" w:space="0" w:color="auto"/>
        <w:left w:val="none" w:sz="0" w:space="0" w:color="auto"/>
        <w:bottom w:val="none" w:sz="0" w:space="0" w:color="auto"/>
        <w:right w:val="none" w:sz="0" w:space="0" w:color="auto"/>
      </w:divBdr>
    </w:div>
    <w:div w:id="1697925639">
      <w:bodyDiv w:val="1"/>
      <w:marLeft w:val="0"/>
      <w:marRight w:val="0"/>
      <w:marTop w:val="0"/>
      <w:marBottom w:val="0"/>
      <w:divBdr>
        <w:top w:val="none" w:sz="0" w:space="0" w:color="auto"/>
        <w:left w:val="none" w:sz="0" w:space="0" w:color="auto"/>
        <w:bottom w:val="none" w:sz="0" w:space="0" w:color="auto"/>
        <w:right w:val="none" w:sz="0" w:space="0" w:color="auto"/>
      </w:divBdr>
    </w:div>
    <w:div w:id="1710185330">
      <w:bodyDiv w:val="1"/>
      <w:marLeft w:val="0"/>
      <w:marRight w:val="0"/>
      <w:marTop w:val="0"/>
      <w:marBottom w:val="0"/>
      <w:divBdr>
        <w:top w:val="none" w:sz="0" w:space="0" w:color="auto"/>
        <w:left w:val="none" w:sz="0" w:space="0" w:color="auto"/>
        <w:bottom w:val="none" w:sz="0" w:space="0" w:color="auto"/>
        <w:right w:val="none" w:sz="0" w:space="0" w:color="auto"/>
      </w:divBdr>
    </w:div>
    <w:div w:id="1728533319">
      <w:bodyDiv w:val="1"/>
      <w:marLeft w:val="0"/>
      <w:marRight w:val="0"/>
      <w:marTop w:val="0"/>
      <w:marBottom w:val="0"/>
      <w:divBdr>
        <w:top w:val="none" w:sz="0" w:space="0" w:color="auto"/>
        <w:left w:val="none" w:sz="0" w:space="0" w:color="auto"/>
        <w:bottom w:val="none" w:sz="0" w:space="0" w:color="auto"/>
        <w:right w:val="none" w:sz="0" w:space="0" w:color="auto"/>
      </w:divBdr>
    </w:div>
    <w:div w:id="1736390655">
      <w:bodyDiv w:val="1"/>
      <w:marLeft w:val="0"/>
      <w:marRight w:val="0"/>
      <w:marTop w:val="0"/>
      <w:marBottom w:val="0"/>
      <w:divBdr>
        <w:top w:val="none" w:sz="0" w:space="0" w:color="auto"/>
        <w:left w:val="none" w:sz="0" w:space="0" w:color="auto"/>
        <w:bottom w:val="none" w:sz="0" w:space="0" w:color="auto"/>
        <w:right w:val="none" w:sz="0" w:space="0" w:color="auto"/>
      </w:divBdr>
    </w:div>
    <w:div w:id="1739087006">
      <w:bodyDiv w:val="1"/>
      <w:marLeft w:val="0"/>
      <w:marRight w:val="0"/>
      <w:marTop w:val="0"/>
      <w:marBottom w:val="0"/>
      <w:divBdr>
        <w:top w:val="none" w:sz="0" w:space="0" w:color="auto"/>
        <w:left w:val="none" w:sz="0" w:space="0" w:color="auto"/>
        <w:bottom w:val="none" w:sz="0" w:space="0" w:color="auto"/>
        <w:right w:val="none" w:sz="0" w:space="0" w:color="auto"/>
      </w:divBdr>
    </w:div>
    <w:div w:id="1755855429">
      <w:bodyDiv w:val="1"/>
      <w:marLeft w:val="0"/>
      <w:marRight w:val="0"/>
      <w:marTop w:val="0"/>
      <w:marBottom w:val="0"/>
      <w:divBdr>
        <w:top w:val="none" w:sz="0" w:space="0" w:color="auto"/>
        <w:left w:val="none" w:sz="0" w:space="0" w:color="auto"/>
        <w:bottom w:val="none" w:sz="0" w:space="0" w:color="auto"/>
        <w:right w:val="none" w:sz="0" w:space="0" w:color="auto"/>
      </w:divBdr>
    </w:div>
    <w:div w:id="1761178473">
      <w:bodyDiv w:val="1"/>
      <w:marLeft w:val="0"/>
      <w:marRight w:val="0"/>
      <w:marTop w:val="0"/>
      <w:marBottom w:val="0"/>
      <w:divBdr>
        <w:top w:val="none" w:sz="0" w:space="0" w:color="auto"/>
        <w:left w:val="none" w:sz="0" w:space="0" w:color="auto"/>
        <w:bottom w:val="none" w:sz="0" w:space="0" w:color="auto"/>
        <w:right w:val="none" w:sz="0" w:space="0" w:color="auto"/>
      </w:divBdr>
    </w:div>
    <w:div w:id="1815902614">
      <w:bodyDiv w:val="1"/>
      <w:marLeft w:val="0"/>
      <w:marRight w:val="0"/>
      <w:marTop w:val="0"/>
      <w:marBottom w:val="0"/>
      <w:divBdr>
        <w:top w:val="none" w:sz="0" w:space="0" w:color="auto"/>
        <w:left w:val="none" w:sz="0" w:space="0" w:color="auto"/>
        <w:bottom w:val="none" w:sz="0" w:space="0" w:color="auto"/>
        <w:right w:val="none" w:sz="0" w:space="0" w:color="auto"/>
      </w:divBdr>
    </w:div>
    <w:div w:id="1816870489">
      <w:bodyDiv w:val="1"/>
      <w:marLeft w:val="0"/>
      <w:marRight w:val="0"/>
      <w:marTop w:val="0"/>
      <w:marBottom w:val="0"/>
      <w:divBdr>
        <w:top w:val="none" w:sz="0" w:space="0" w:color="auto"/>
        <w:left w:val="none" w:sz="0" w:space="0" w:color="auto"/>
        <w:bottom w:val="none" w:sz="0" w:space="0" w:color="auto"/>
        <w:right w:val="none" w:sz="0" w:space="0" w:color="auto"/>
      </w:divBdr>
    </w:div>
    <w:div w:id="1834711603">
      <w:bodyDiv w:val="1"/>
      <w:marLeft w:val="0"/>
      <w:marRight w:val="0"/>
      <w:marTop w:val="0"/>
      <w:marBottom w:val="0"/>
      <w:divBdr>
        <w:top w:val="none" w:sz="0" w:space="0" w:color="auto"/>
        <w:left w:val="none" w:sz="0" w:space="0" w:color="auto"/>
        <w:bottom w:val="none" w:sz="0" w:space="0" w:color="auto"/>
        <w:right w:val="none" w:sz="0" w:space="0" w:color="auto"/>
      </w:divBdr>
    </w:div>
    <w:div w:id="1865633408">
      <w:bodyDiv w:val="1"/>
      <w:marLeft w:val="0"/>
      <w:marRight w:val="0"/>
      <w:marTop w:val="0"/>
      <w:marBottom w:val="0"/>
      <w:divBdr>
        <w:top w:val="none" w:sz="0" w:space="0" w:color="auto"/>
        <w:left w:val="none" w:sz="0" w:space="0" w:color="auto"/>
        <w:bottom w:val="none" w:sz="0" w:space="0" w:color="auto"/>
        <w:right w:val="none" w:sz="0" w:space="0" w:color="auto"/>
      </w:divBdr>
    </w:div>
    <w:div w:id="1907060979">
      <w:bodyDiv w:val="1"/>
      <w:marLeft w:val="0"/>
      <w:marRight w:val="0"/>
      <w:marTop w:val="0"/>
      <w:marBottom w:val="0"/>
      <w:divBdr>
        <w:top w:val="none" w:sz="0" w:space="0" w:color="auto"/>
        <w:left w:val="none" w:sz="0" w:space="0" w:color="auto"/>
        <w:bottom w:val="none" w:sz="0" w:space="0" w:color="auto"/>
        <w:right w:val="none" w:sz="0" w:space="0" w:color="auto"/>
      </w:divBdr>
    </w:div>
    <w:div w:id="1908763561">
      <w:bodyDiv w:val="1"/>
      <w:marLeft w:val="0"/>
      <w:marRight w:val="0"/>
      <w:marTop w:val="0"/>
      <w:marBottom w:val="0"/>
      <w:divBdr>
        <w:top w:val="none" w:sz="0" w:space="0" w:color="auto"/>
        <w:left w:val="none" w:sz="0" w:space="0" w:color="auto"/>
        <w:bottom w:val="none" w:sz="0" w:space="0" w:color="auto"/>
        <w:right w:val="none" w:sz="0" w:space="0" w:color="auto"/>
      </w:divBdr>
    </w:div>
    <w:div w:id="1923907049">
      <w:bodyDiv w:val="1"/>
      <w:marLeft w:val="0"/>
      <w:marRight w:val="0"/>
      <w:marTop w:val="0"/>
      <w:marBottom w:val="0"/>
      <w:divBdr>
        <w:top w:val="none" w:sz="0" w:space="0" w:color="auto"/>
        <w:left w:val="none" w:sz="0" w:space="0" w:color="auto"/>
        <w:bottom w:val="none" w:sz="0" w:space="0" w:color="auto"/>
        <w:right w:val="none" w:sz="0" w:space="0" w:color="auto"/>
      </w:divBdr>
    </w:div>
    <w:div w:id="1932665261">
      <w:bodyDiv w:val="1"/>
      <w:marLeft w:val="0"/>
      <w:marRight w:val="0"/>
      <w:marTop w:val="0"/>
      <w:marBottom w:val="0"/>
      <w:divBdr>
        <w:top w:val="none" w:sz="0" w:space="0" w:color="auto"/>
        <w:left w:val="none" w:sz="0" w:space="0" w:color="auto"/>
        <w:bottom w:val="none" w:sz="0" w:space="0" w:color="auto"/>
        <w:right w:val="none" w:sz="0" w:space="0" w:color="auto"/>
      </w:divBdr>
    </w:div>
    <w:div w:id="1960527128">
      <w:bodyDiv w:val="1"/>
      <w:marLeft w:val="0"/>
      <w:marRight w:val="0"/>
      <w:marTop w:val="0"/>
      <w:marBottom w:val="0"/>
      <w:divBdr>
        <w:top w:val="none" w:sz="0" w:space="0" w:color="auto"/>
        <w:left w:val="none" w:sz="0" w:space="0" w:color="auto"/>
        <w:bottom w:val="none" w:sz="0" w:space="0" w:color="auto"/>
        <w:right w:val="none" w:sz="0" w:space="0" w:color="auto"/>
      </w:divBdr>
    </w:div>
    <w:div w:id="1968464894">
      <w:bodyDiv w:val="1"/>
      <w:marLeft w:val="0"/>
      <w:marRight w:val="0"/>
      <w:marTop w:val="0"/>
      <w:marBottom w:val="0"/>
      <w:divBdr>
        <w:top w:val="none" w:sz="0" w:space="0" w:color="auto"/>
        <w:left w:val="none" w:sz="0" w:space="0" w:color="auto"/>
        <w:bottom w:val="none" w:sz="0" w:space="0" w:color="auto"/>
        <w:right w:val="none" w:sz="0" w:space="0" w:color="auto"/>
      </w:divBdr>
    </w:div>
    <w:div w:id="1982150509">
      <w:bodyDiv w:val="1"/>
      <w:marLeft w:val="0"/>
      <w:marRight w:val="0"/>
      <w:marTop w:val="0"/>
      <w:marBottom w:val="0"/>
      <w:divBdr>
        <w:top w:val="none" w:sz="0" w:space="0" w:color="auto"/>
        <w:left w:val="none" w:sz="0" w:space="0" w:color="auto"/>
        <w:bottom w:val="none" w:sz="0" w:space="0" w:color="auto"/>
        <w:right w:val="none" w:sz="0" w:space="0" w:color="auto"/>
      </w:divBdr>
    </w:div>
    <w:div w:id="2040929260">
      <w:bodyDiv w:val="1"/>
      <w:marLeft w:val="0"/>
      <w:marRight w:val="0"/>
      <w:marTop w:val="0"/>
      <w:marBottom w:val="0"/>
      <w:divBdr>
        <w:top w:val="none" w:sz="0" w:space="0" w:color="auto"/>
        <w:left w:val="none" w:sz="0" w:space="0" w:color="auto"/>
        <w:bottom w:val="none" w:sz="0" w:space="0" w:color="auto"/>
        <w:right w:val="none" w:sz="0" w:space="0" w:color="auto"/>
      </w:divBdr>
    </w:div>
    <w:div w:id="2043439112">
      <w:bodyDiv w:val="1"/>
      <w:marLeft w:val="0"/>
      <w:marRight w:val="0"/>
      <w:marTop w:val="0"/>
      <w:marBottom w:val="0"/>
      <w:divBdr>
        <w:top w:val="none" w:sz="0" w:space="0" w:color="auto"/>
        <w:left w:val="none" w:sz="0" w:space="0" w:color="auto"/>
        <w:bottom w:val="none" w:sz="0" w:space="0" w:color="auto"/>
        <w:right w:val="none" w:sz="0" w:space="0" w:color="auto"/>
      </w:divBdr>
    </w:div>
    <w:div w:id="2090616085">
      <w:bodyDiv w:val="1"/>
      <w:marLeft w:val="0"/>
      <w:marRight w:val="0"/>
      <w:marTop w:val="0"/>
      <w:marBottom w:val="0"/>
      <w:divBdr>
        <w:top w:val="none" w:sz="0" w:space="0" w:color="auto"/>
        <w:left w:val="none" w:sz="0" w:space="0" w:color="auto"/>
        <w:bottom w:val="none" w:sz="0" w:space="0" w:color="auto"/>
        <w:right w:val="none" w:sz="0" w:space="0" w:color="auto"/>
      </w:divBdr>
    </w:div>
    <w:div w:id="2111856366">
      <w:bodyDiv w:val="1"/>
      <w:marLeft w:val="0"/>
      <w:marRight w:val="0"/>
      <w:marTop w:val="0"/>
      <w:marBottom w:val="0"/>
      <w:divBdr>
        <w:top w:val="none" w:sz="0" w:space="0" w:color="auto"/>
        <w:left w:val="none" w:sz="0" w:space="0" w:color="auto"/>
        <w:bottom w:val="none" w:sz="0" w:space="0" w:color="auto"/>
        <w:right w:val="none" w:sz="0" w:space="0" w:color="auto"/>
      </w:divBdr>
    </w:div>
    <w:div w:id="213898217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J:\DATA\13%20Fachstelle%20Kultur%20inklusiv\5%20Kommunikation\5%20Vorlagen%20und%20Anleitungen\2%20Briefschaften\2%20Briefschaften\1%20DE\2%20Kopfzeile\210630_Vorlage_Kopfzeile_D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97A34-3ACC-4D4F-A722-556B8268A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210630_Vorlage_Kopfzeile_DE</Template>
  <TotalTime>0</TotalTime>
  <Pages>3</Pages>
  <Words>503</Words>
  <Characters>3172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Kultur ist ein Menschenrecht</vt:lpstr>
    </vt:vector>
  </TitlesOfParts>
  <Company>Pro Infirmis Fachstelle Kultur inklusiv</Company>
  <LinksUpToDate>false</LinksUpToDate>
  <CharactersWithSpaces>3668</CharactersWithSpaces>
  <SharedDoc>false</SharedDoc>
  <HLinks>
    <vt:vector size="6" baseType="variant">
      <vt:variant>
        <vt:i4>65607</vt:i4>
      </vt:variant>
      <vt:variant>
        <vt:i4>7</vt:i4>
      </vt:variant>
      <vt:variant>
        <vt:i4>0</vt:i4>
      </vt:variant>
      <vt:variant>
        <vt:i4>5</vt:i4>
      </vt:variant>
      <vt:variant>
        <vt:lpwstr>http://www.kulturinklusiv.ch/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Erfahrungsbericht: Kultur ist ein Menschenrecht</dc:title>
  <dc:subject>Online-Netzwerktreffen Deutschschweiz vom 9. Juni 2021</dc:subject>
  <dc:creator>Pitton Paola</dc:creator>
  <cp:keywords>Erfahrungsbericht, "Netzwerkaufbau inklusive Kultur Ostschweiz" Projekt</cp:keywords>
  <dc:description>Adresse und Kontakt:
Pro Infirmis
Fachstelle Kultur inklusiv
Schwarztorstrasse 32, 3007 Bern
www.kulturinklusiv.ch
kontakt(at)kulturinklusiv.ch
Telefon 058 775 15 51</dc:description>
  <cp:lastModifiedBy>Pitton Paola</cp:lastModifiedBy>
  <cp:revision>2</cp:revision>
  <cp:lastPrinted>2021-06-22T09:08:00Z</cp:lastPrinted>
  <dcterms:created xsi:type="dcterms:W3CDTF">2022-06-27T08:43:00Z</dcterms:created>
  <dcterms:modified xsi:type="dcterms:W3CDTF">2022-06-27T08:43:00Z</dcterms:modified>
</cp:coreProperties>
</file>